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BF71" w14:textId="77777777" w:rsidR="001F03BA" w:rsidRDefault="001F03BA" w:rsidP="001F03BA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2024 – Procuration</w:t>
      </w:r>
    </w:p>
    <w:p w14:paraId="3F820253" w14:textId="77777777" w:rsidR="001F03BA" w:rsidRPr="003D0647" w:rsidRDefault="001F03BA" w:rsidP="001F03BA">
      <w:pPr>
        <w:jc w:val="center"/>
        <w:rPr>
          <w:rFonts w:ascii="Tahoma" w:eastAsia="Calibri" w:hAnsi="Tahoma" w:cs="Tahoma"/>
          <w:b/>
          <w:bCs/>
          <w:color w:val="0070C0"/>
        </w:rPr>
      </w:pPr>
      <w:r>
        <w:rPr>
          <w:rFonts w:ascii="Tahoma" w:eastAsia="Calibri" w:hAnsi="Tahoma" w:cs="Tahoma"/>
          <w:b/>
          <w:bCs/>
          <w:color w:val="0070C0"/>
        </w:rPr>
        <w:br/>
      </w:r>
      <w:r w:rsidRPr="003D0647">
        <w:rPr>
          <w:rFonts w:ascii="Tahoma" w:eastAsia="Calibri" w:hAnsi="Tahoma" w:cs="Tahoma"/>
          <w:b/>
          <w:bCs/>
          <w:color w:val="0070C0"/>
        </w:rPr>
        <w:t>samedi 20 septembre 202</w:t>
      </w:r>
      <w:r>
        <w:rPr>
          <w:rFonts w:ascii="Tahoma" w:eastAsia="Calibri" w:hAnsi="Tahoma" w:cs="Tahoma"/>
          <w:b/>
          <w:bCs/>
          <w:color w:val="0070C0"/>
        </w:rPr>
        <w:t>5</w:t>
      </w:r>
    </w:p>
    <w:p w14:paraId="79A01080" w14:textId="3E19A7C6" w:rsidR="001F03BA" w:rsidRPr="003D0647" w:rsidRDefault="001F03BA" w:rsidP="001F03BA">
      <w:pPr>
        <w:jc w:val="center"/>
        <w:rPr>
          <w:rFonts w:ascii="Tahoma" w:eastAsia="Calibri" w:hAnsi="Tahoma" w:cs="Tahoma"/>
          <w:b/>
          <w:bCs/>
          <w:color w:val="0070C0"/>
        </w:rPr>
      </w:pPr>
      <w:r w:rsidRPr="003D0647">
        <w:rPr>
          <w:rFonts w:ascii="Tahoma" w:eastAsia="Calibri" w:hAnsi="Tahoma" w:cs="Tahoma"/>
          <w:b/>
          <w:bCs/>
          <w:color w:val="0070C0"/>
        </w:rPr>
        <w:t>Châteaumeillant (</w:t>
      </w:r>
      <w:r w:rsidR="00041773">
        <w:rPr>
          <w:rFonts w:ascii="Tahoma" w:eastAsia="Calibri" w:hAnsi="Tahoma" w:cs="Tahoma"/>
          <w:b/>
          <w:bCs/>
          <w:color w:val="0070C0"/>
        </w:rPr>
        <w:t>18</w:t>
      </w:r>
      <w:r w:rsidRPr="003D0647">
        <w:rPr>
          <w:rFonts w:ascii="Tahoma" w:eastAsia="Calibri" w:hAnsi="Tahoma" w:cs="Tahoma"/>
          <w:b/>
          <w:bCs/>
          <w:color w:val="0070C0"/>
        </w:rPr>
        <w:t>) - Salle Georges Mallet de Vangrève – rue de la république</w:t>
      </w:r>
    </w:p>
    <w:p w14:paraId="0BDB826E" w14:textId="0CA6035A" w:rsidR="001F03BA" w:rsidRDefault="001F03BA" w:rsidP="001F03BA">
      <w:pPr>
        <w:jc w:val="center"/>
        <w:rPr>
          <w:rFonts w:ascii="Tahoma" w:eastAsia="Calibri" w:hAnsi="Tahoma" w:cs="Tahoma"/>
          <w:bCs/>
        </w:rPr>
      </w:pPr>
    </w:p>
    <w:p w14:paraId="7F2772A6" w14:textId="77777777" w:rsidR="001F03BA" w:rsidRDefault="001F03BA" w:rsidP="001F03BA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27664F74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bCs/>
          <w:sz w:val="20"/>
        </w:rPr>
        <w:t xml:space="preserve">  *Si l’association </w:t>
      </w:r>
      <w:r>
        <w:rPr>
          <w:rFonts w:ascii="Tahoma" w:eastAsia="Calibri" w:hAnsi="Tahoma" w:cs="Tahoma"/>
          <w:bCs/>
          <w:sz w:val="20"/>
          <w:u w:val="single"/>
        </w:rPr>
        <w:t>ne peut être représentée</w:t>
      </w:r>
      <w:r>
        <w:rPr>
          <w:rFonts w:ascii="Tahoma" w:eastAsia="Calibri" w:hAnsi="Tahoma" w:cs="Tahoma"/>
          <w:bCs/>
          <w:sz w:val="20"/>
        </w:rPr>
        <w:t xml:space="preserve">, comme prévu à l’Art-4, le délégué élu </w:t>
      </w:r>
      <w:r>
        <w:rPr>
          <w:rFonts w:ascii="Tahoma" w:eastAsia="Calibri" w:hAnsi="Tahoma" w:cs="Tahoma"/>
          <w:b/>
          <w:bCs/>
          <w:sz w:val="20"/>
        </w:rPr>
        <w:t>peut donner procuration</w:t>
      </w:r>
      <w:r>
        <w:rPr>
          <w:rFonts w:ascii="Tahoma" w:eastAsia="Calibri" w:hAnsi="Tahoma" w:cs="Tahoma"/>
          <w:bCs/>
          <w:sz w:val="20"/>
        </w:rPr>
        <w:t xml:space="preserve"> </w:t>
      </w:r>
      <w:r>
        <w:rPr>
          <w:rFonts w:ascii="Tahoma" w:eastAsia="Calibri" w:hAnsi="Tahoma" w:cs="Tahoma"/>
          <w:b/>
          <w:bCs/>
          <w:sz w:val="20"/>
        </w:rPr>
        <w:t>à un représentant d’une autre Association de son propre département à l’aide de cette fiche</w:t>
      </w:r>
      <w:r>
        <w:rPr>
          <w:rFonts w:ascii="Tahoma" w:eastAsia="Calibri" w:hAnsi="Tahoma" w:cs="Tahoma"/>
          <w:bCs/>
          <w:sz w:val="20"/>
        </w:rPr>
        <w:t>.</w:t>
      </w:r>
    </w:p>
    <w:p w14:paraId="1B02E671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</w:p>
    <w:p w14:paraId="594F3399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</w:p>
    <w:p w14:paraId="4E7B5769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 date de naissance : ____________</w:t>
      </w:r>
    </w:p>
    <w:p w14:paraId="6CD54762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_______________________________________________, qualité ______________________</w:t>
      </w:r>
    </w:p>
    <w:p w14:paraId="4D207E8D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72A3BC1D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 N° (</w:t>
      </w:r>
      <w:r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14:paraId="0E749D06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2AB8A5A7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procuration</w:t>
      </w:r>
      <w:r>
        <w:rPr>
          <w:rFonts w:ascii="Tahoma" w:eastAsia="Calibri" w:hAnsi="Tahoma" w:cs="Tahoma"/>
          <w:bCs/>
        </w:rPr>
        <w:t xml:space="preserve"> à </w:t>
      </w:r>
    </w:p>
    <w:p w14:paraId="08B7D389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0F3AD669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___________________________________ date de naissance : ____________</w:t>
      </w:r>
    </w:p>
    <w:p w14:paraId="5F4030FE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Domicile _______________________________________________, qualité _______________________ </w:t>
      </w:r>
    </w:p>
    <w:p w14:paraId="3CA4589D" w14:textId="77777777" w:rsidR="001F03BA" w:rsidRDefault="001F03BA" w:rsidP="001F03BA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____________________ N° (</w:t>
      </w:r>
      <w:r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14:paraId="07E85ECC" w14:textId="77777777" w:rsidR="001F03BA" w:rsidRDefault="001F03BA" w:rsidP="001F03BA">
      <w:pPr>
        <w:rPr>
          <w:rFonts w:ascii="Tahoma" w:eastAsia="Calibri" w:hAnsi="Tahoma" w:cs="Tahoma"/>
          <w:bCs/>
        </w:rPr>
      </w:pPr>
    </w:p>
    <w:p w14:paraId="788970D4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  <w:r>
        <w:rPr>
          <w:rFonts w:ascii="Tahoma" w:eastAsia="Calibri" w:hAnsi="Tahoma" w:cs="Tahoma"/>
          <w:bCs/>
          <w:sz w:val="20"/>
        </w:rPr>
        <w:t>Pour me représenter à l’Assemblée Générale de la LIGUE DU CENTRE VAL DE LOIRE, et pour voter en mon nom sur les sujets qui seront soumis à décisions.</w:t>
      </w:r>
    </w:p>
    <w:p w14:paraId="4BBA621C" w14:textId="77777777" w:rsidR="001F03BA" w:rsidRDefault="001F03BA" w:rsidP="001F03BA">
      <w:pPr>
        <w:rPr>
          <w:rFonts w:ascii="Tahoma" w:eastAsia="Calibri" w:hAnsi="Tahoma" w:cs="Tahoma"/>
          <w:bCs/>
          <w:sz w:val="16"/>
          <w:szCs w:val="16"/>
        </w:rPr>
      </w:pPr>
    </w:p>
    <w:p w14:paraId="4852B7FE" w14:textId="77777777" w:rsidR="001F03BA" w:rsidRDefault="001F03BA" w:rsidP="001F03BA">
      <w:pPr>
        <w:rPr>
          <w:rFonts w:ascii="Tahoma" w:eastAsia="Calibri" w:hAnsi="Tahoma" w:cs="Tahoma"/>
          <w:bCs/>
          <w:sz w:val="16"/>
          <w:szCs w:val="16"/>
        </w:rPr>
      </w:pPr>
    </w:p>
    <w:p w14:paraId="286973BA" w14:textId="77777777" w:rsidR="001F03BA" w:rsidRDefault="001F03BA" w:rsidP="001F03BA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  <w:t>A _________________________________</w:t>
      </w:r>
      <w:proofErr w:type="gramStart"/>
      <w:r>
        <w:rPr>
          <w:rFonts w:ascii="Tahoma" w:eastAsia="Calibri" w:hAnsi="Tahoma" w:cs="Tahoma"/>
          <w:bCs/>
        </w:rPr>
        <w:t xml:space="preserve">_,   </w:t>
      </w:r>
      <w:proofErr w:type="gramEnd"/>
      <w:r>
        <w:rPr>
          <w:rFonts w:ascii="Tahoma" w:eastAsia="Calibri" w:hAnsi="Tahoma" w:cs="Tahoma"/>
          <w:bCs/>
        </w:rPr>
        <w:t xml:space="preserve">    le _______________________</w:t>
      </w:r>
    </w:p>
    <w:p w14:paraId="708961FC" w14:textId="77777777" w:rsidR="001F03BA" w:rsidRDefault="001F03BA" w:rsidP="001F03BA">
      <w:pPr>
        <w:rPr>
          <w:rFonts w:ascii="Tahoma" w:eastAsia="Calibri" w:hAnsi="Tahoma" w:cs="Tahoma"/>
          <w:bCs/>
          <w:sz w:val="20"/>
        </w:rPr>
      </w:pPr>
    </w:p>
    <w:p w14:paraId="61810252" w14:textId="77777777" w:rsidR="001F03BA" w:rsidRDefault="001F03BA" w:rsidP="001F03BA">
      <w:pPr>
        <w:rPr>
          <w:rFonts w:ascii="Tahoma" w:eastAsia="Calibri" w:hAnsi="Tahoma" w:cs="Tahoma"/>
          <w:bCs/>
          <w:sz w:val="16"/>
          <w:szCs w:val="16"/>
        </w:rPr>
      </w:pPr>
    </w:p>
    <w:p w14:paraId="2D42F4B5" w14:textId="77777777" w:rsidR="001F03BA" w:rsidRDefault="001F03BA" w:rsidP="001F03BA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14:paraId="7CB29353" w14:textId="77777777" w:rsidR="001F03BA" w:rsidRDefault="001F03BA" w:rsidP="001F03BA">
      <w:pPr>
        <w:tabs>
          <w:tab w:val="left" w:pos="6237"/>
        </w:tabs>
        <w:rPr>
          <w:rFonts w:eastAsia="Times New Roman"/>
          <w:b/>
          <w:bCs/>
          <w:color w:val="000000"/>
        </w:rPr>
      </w:pPr>
      <w:r>
        <w:rPr>
          <w:rFonts w:ascii="Tahoma" w:eastAsia="Calibri" w:hAnsi="Tahoma" w:cs="Tahoma"/>
          <w:bCs/>
        </w:rPr>
        <w:t>Ayant reçu procuration</w:t>
      </w:r>
    </w:p>
    <w:p w14:paraId="69CAD39B" w14:textId="77777777" w:rsidR="001F03BA" w:rsidRDefault="001F03BA" w:rsidP="001F03BA">
      <w:pPr>
        <w:jc w:val="center"/>
        <w:rPr>
          <w:rFonts w:ascii="Helvetica" w:hAnsi="Helvetica" w:cstheme="majorHAnsi"/>
          <w:b/>
          <w:bCs/>
        </w:rPr>
      </w:pPr>
    </w:p>
    <w:p w14:paraId="2524D646" w14:textId="77777777" w:rsidR="001F03BA" w:rsidRDefault="001F03BA" w:rsidP="001F03BA">
      <w:pPr>
        <w:jc w:val="center"/>
        <w:rPr>
          <w:rFonts w:ascii="Helvetica" w:hAnsi="Helvetica" w:cstheme="majorHAnsi"/>
          <w:b/>
          <w:bCs/>
        </w:rPr>
      </w:pPr>
    </w:p>
    <w:p w14:paraId="113D03AA" w14:textId="77777777" w:rsidR="001F03BA" w:rsidRDefault="001F03BA" w:rsidP="001F03BA">
      <w:pPr>
        <w:jc w:val="center"/>
        <w:rPr>
          <w:rFonts w:ascii="Helvetica" w:hAnsi="Helvetica" w:cstheme="majorHAnsi"/>
          <w:b/>
          <w:bCs/>
        </w:rPr>
      </w:pPr>
      <w:r>
        <w:rPr>
          <w:rFonts w:ascii="Helvetica" w:hAnsi="Helvetica" w:cstheme="majorHAnsi"/>
          <w:b/>
          <w:bCs/>
        </w:rPr>
        <w:t xml:space="preserve"> </w:t>
      </w:r>
    </w:p>
    <w:p w14:paraId="6CC24821" w14:textId="77777777" w:rsidR="001F03BA" w:rsidRDefault="001F03BA" w:rsidP="001F03BA">
      <w:pPr>
        <w:jc w:val="center"/>
        <w:rPr>
          <w:rFonts w:eastAsia="Times New Roman"/>
          <w:b/>
          <w:bCs/>
        </w:rPr>
      </w:pPr>
    </w:p>
    <w:p w14:paraId="7455FCBE" w14:textId="77777777" w:rsidR="001F03BA" w:rsidRDefault="001F03BA" w:rsidP="001F03BA">
      <w:pPr>
        <w:spacing w:after="160" w:line="256" w:lineRule="auto"/>
        <w:rPr>
          <w:kern w:val="2"/>
        </w:rPr>
      </w:pPr>
    </w:p>
    <w:p w14:paraId="21CDEE4D" w14:textId="77777777" w:rsidR="001F03BA" w:rsidRDefault="001F03BA" w:rsidP="001F03BA">
      <w:pPr>
        <w:pStyle w:val="Normal1"/>
      </w:pPr>
    </w:p>
    <w:p w14:paraId="5D5E5659" w14:textId="77777777" w:rsidR="006457ED" w:rsidRPr="001F03BA" w:rsidRDefault="006457ED" w:rsidP="001F03BA"/>
    <w:sectPr w:rsidR="006457ED" w:rsidRPr="001F03BA" w:rsidSect="0070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C3EB" w14:textId="77777777" w:rsidR="00DB7792" w:rsidRDefault="00DB7792" w:rsidP="008754B8">
      <w:r>
        <w:separator/>
      </w:r>
    </w:p>
  </w:endnote>
  <w:endnote w:type="continuationSeparator" w:id="0">
    <w:p w14:paraId="1A43E9CA" w14:textId="77777777" w:rsidR="00DB7792" w:rsidRDefault="00DB7792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5A4" w14:textId="77777777" w:rsidR="00702299" w:rsidRDefault="007022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 w:rsidP="00702299">
    <w:pPr>
      <w:pStyle w:val="Pieddepage"/>
      <w:jc w:val="center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C10" w14:textId="77777777" w:rsidR="00702299" w:rsidRDefault="00702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3AC0" w14:textId="77777777" w:rsidR="00DB7792" w:rsidRDefault="00DB7792" w:rsidP="008754B8">
      <w:r>
        <w:separator/>
      </w:r>
    </w:p>
  </w:footnote>
  <w:footnote w:type="continuationSeparator" w:id="0">
    <w:p w14:paraId="69D2DB93" w14:textId="77777777" w:rsidR="00DB7792" w:rsidRDefault="00DB7792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D72E" w14:textId="77777777" w:rsidR="00702299" w:rsidRDefault="007022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76930AEA" w:rsidR="008754B8" w:rsidRDefault="4562925E" w:rsidP="00702299">
    <w:pPr>
      <w:pStyle w:val="En-tte"/>
      <w:jc w:val="center"/>
    </w:pPr>
    <w:r>
      <w:rPr>
        <w:noProof/>
      </w:rPr>
      <w:drawing>
        <wp:inline distT="0" distB="0" distL="0" distR="0" wp14:anchorId="585CB20D" wp14:editId="1739D9BA">
          <wp:extent cx="6465337" cy="1077556"/>
          <wp:effectExtent l="0" t="0" r="0" b="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337" cy="107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B8" w14:textId="77777777" w:rsidR="00702299" w:rsidRDefault="007022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E3F4A"/>
    <w:multiLevelType w:val="hybridMultilevel"/>
    <w:tmpl w:val="9022E01C"/>
    <w:lvl w:ilvl="0" w:tplc="95F0C0F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1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41773"/>
    <w:rsid w:val="00173515"/>
    <w:rsid w:val="001F03BA"/>
    <w:rsid w:val="002A7776"/>
    <w:rsid w:val="002E057F"/>
    <w:rsid w:val="002F1354"/>
    <w:rsid w:val="003E5F24"/>
    <w:rsid w:val="005A5E3E"/>
    <w:rsid w:val="006457ED"/>
    <w:rsid w:val="00702299"/>
    <w:rsid w:val="00732ECE"/>
    <w:rsid w:val="007C4967"/>
    <w:rsid w:val="00840F53"/>
    <w:rsid w:val="008754B8"/>
    <w:rsid w:val="00BF3229"/>
    <w:rsid w:val="00C45957"/>
    <w:rsid w:val="00C76502"/>
    <w:rsid w:val="00D577B0"/>
    <w:rsid w:val="00DB7792"/>
    <w:rsid w:val="00F02DB0"/>
    <w:rsid w:val="4562925E"/>
    <w:rsid w:val="707E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7C496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Titre1Car">
    <w:name w:val="Titre 1 Car"/>
    <w:basedOn w:val="Policepardfaut"/>
    <w:link w:val="Titre1"/>
    <w:rsid w:val="007C4967"/>
    <w:rPr>
      <w:rFonts w:ascii="Arial" w:eastAsia="Arial" w:hAnsi="Arial" w:cs="Arial"/>
      <w:sz w:val="40"/>
      <w:szCs w:val="40"/>
      <w:lang w:eastAsia="fr-FR"/>
    </w:rPr>
  </w:style>
  <w:style w:type="paragraph" w:customStyle="1" w:styleId="Textecourant">
    <w:name w:val="Texte courant"/>
    <w:next w:val="Normal"/>
    <w:rsid w:val="007C4967"/>
    <w:pPr>
      <w:overflowPunct w:val="0"/>
      <w:adjustRightInd w:val="0"/>
      <w:jc w:val="both"/>
    </w:pPr>
    <w:rPr>
      <w:rFonts w:ascii="Arial" w:eastAsia="Times New Roman" w:hAnsi="Arial" w:cs="Times New Roman"/>
      <w:noProof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C4967"/>
    <w:rPr>
      <w:color w:val="0563C1" w:themeColor="hyperlink"/>
      <w:u w:val="single"/>
    </w:rPr>
  </w:style>
  <w:style w:type="paragraph" w:customStyle="1" w:styleId="Normal1">
    <w:name w:val="Normal1"/>
    <w:rsid w:val="001F03BA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10</cp:revision>
  <dcterms:created xsi:type="dcterms:W3CDTF">2024-09-10T12:55:00Z</dcterms:created>
  <dcterms:modified xsi:type="dcterms:W3CDTF">2025-09-01T20:04:00Z</dcterms:modified>
</cp:coreProperties>
</file>