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7D4D" w14:textId="453DB795" w:rsidR="007E5C47" w:rsidRDefault="007E5C47" w:rsidP="007E5C47">
      <w:pPr>
        <w:pStyle w:val="NormalWeb"/>
        <w:shd w:val="clear" w:color="auto" w:fill="FFFFFF"/>
        <w:jc w:val="right"/>
        <w:rPr>
          <w:color w:val="000000"/>
        </w:rPr>
      </w:pPr>
      <w:r>
        <w:rPr>
          <w:color w:val="000000"/>
        </w:rPr>
        <w:t>Salbris, le 20 août 2025</w:t>
      </w:r>
    </w:p>
    <w:p w14:paraId="4D6B7483" w14:textId="77777777" w:rsidR="007E5C47" w:rsidRDefault="007E5C47" w:rsidP="007E5C47">
      <w:pPr>
        <w:pStyle w:val="NormalWeb"/>
        <w:shd w:val="clear" w:color="auto" w:fill="FFFFFF"/>
        <w:rPr>
          <w:color w:val="000000"/>
        </w:rPr>
      </w:pPr>
    </w:p>
    <w:p w14:paraId="6276EC55" w14:textId="626EBD92" w:rsidR="007E5C47" w:rsidRDefault="007E5C47" w:rsidP="007E5C47">
      <w:pPr>
        <w:pStyle w:val="NormalWeb"/>
        <w:shd w:val="clear" w:color="auto" w:fill="FFFFFF"/>
        <w:rPr>
          <w:rFonts w:ascii="Calibri" w:hAnsi="Calibri" w:cs="Calibri"/>
          <w:color w:val="000000"/>
        </w:rPr>
      </w:pPr>
      <w:r>
        <w:rPr>
          <w:color w:val="000000"/>
        </w:rPr>
        <w:t>Chères Présidentes, Chers Présidents,</w:t>
      </w:r>
      <w:r>
        <w:rPr>
          <w:color w:val="000000"/>
        </w:rPr>
        <w:br/>
        <w:t>Chers responsables et amis du tennis de table,</w:t>
      </w:r>
    </w:p>
    <w:p w14:paraId="0755612F" w14:textId="24AEC152" w:rsidR="007E5C47" w:rsidRDefault="007E5C47" w:rsidP="007E5C47">
      <w:pPr>
        <w:pStyle w:val="NormalWeb"/>
        <w:shd w:val="clear" w:color="auto" w:fill="FFFFFF"/>
        <w:rPr>
          <w:rFonts w:ascii="Calibri" w:hAnsi="Calibri" w:cs="Calibri"/>
          <w:color w:val="000000"/>
        </w:rPr>
      </w:pPr>
      <w:r>
        <w:rPr>
          <w:color w:val="000000"/>
        </w:rPr>
        <w:t>J’ai le plaisir de vous convier à l’Assemblée Générale de la Ligue Centre-Val de Loire de Tennis de Table qui se tiendra le </w:t>
      </w:r>
      <w:r>
        <w:rPr>
          <w:rStyle w:val="lev"/>
          <w:color w:val="000000"/>
        </w:rPr>
        <w:t>vendredi 20 septembre 2025 </w:t>
      </w:r>
      <w:r>
        <w:rPr>
          <w:color w:val="000000"/>
        </w:rPr>
        <w:t>à </w:t>
      </w:r>
      <w:r>
        <w:rPr>
          <w:rStyle w:val="lev"/>
          <w:color w:val="000000"/>
        </w:rPr>
        <w:t>Châteaumeillant</w:t>
      </w:r>
      <w:r>
        <w:rPr>
          <w:color w:val="000000"/>
        </w:rPr>
        <w:t>.</w:t>
      </w:r>
    </w:p>
    <w:p w14:paraId="717E0104" w14:textId="77777777" w:rsidR="007E5C47" w:rsidRDefault="007E5C47" w:rsidP="007E5C47">
      <w:pPr>
        <w:pStyle w:val="NormalWeb"/>
        <w:shd w:val="clear" w:color="auto" w:fill="FFFFFF"/>
        <w:rPr>
          <w:rFonts w:ascii="Calibri" w:hAnsi="Calibri" w:cs="Calibri"/>
          <w:color w:val="000000"/>
        </w:rPr>
      </w:pPr>
      <w:r>
        <w:rPr>
          <w:color w:val="000000"/>
        </w:rPr>
        <w:t>Ce rendez-vous annuel est un moment essentiel de la vie de notre Ligue. Il nous permet de faire le bilan de la saison écoulée, de présenter nos projets pour l’avenir et surtout d’échanger avec vous sur les actions que nous souhaitons mener au service du ping et de nos clubs.</w:t>
      </w:r>
    </w:p>
    <w:p w14:paraId="09F9F875" w14:textId="77777777" w:rsidR="007E5C47" w:rsidRDefault="007E5C47" w:rsidP="007E5C47">
      <w:pPr>
        <w:pStyle w:val="NormalWeb"/>
        <w:shd w:val="clear" w:color="auto" w:fill="FFFFFF"/>
        <w:rPr>
          <w:rFonts w:ascii="Calibri" w:hAnsi="Calibri" w:cs="Calibri"/>
          <w:color w:val="000000"/>
        </w:rPr>
      </w:pPr>
      <w:r>
        <w:rPr>
          <w:color w:val="000000"/>
        </w:rPr>
        <w:t>Même si vous n’êtes pas en obligation, votre présence est précieuse. L’Assemblée Générale est certes un moment protocolaire, mais c’est aussi un moment de dialogue et de concertation, d’échanges informels qui sont pour nous essentiels. Elle reflète la vitalité de notre association et l’engagement collectif qui fait la force du Tennis de Table dans la région.</w:t>
      </w:r>
    </w:p>
    <w:p w14:paraId="55BD59AC" w14:textId="77777777" w:rsidR="007E5C47" w:rsidRDefault="007E5C47" w:rsidP="007E5C47">
      <w:pPr>
        <w:pStyle w:val="NormalWeb"/>
        <w:shd w:val="clear" w:color="auto" w:fill="FFFFFF"/>
        <w:rPr>
          <w:rFonts w:ascii="Calibri" w:hAnsi="Calibri" w:cs="Calibri"/>
          <w:color w:val="000000"/>
        </w:rPr>
      </w:pPr>
      <w:r>
        <w:rPr>
          <w:color w:val="000000"/>
        </w:rPr>
        <w:t>Vous trouverez ci-joint la convocation officielle ainsi que l’ordre du jour. Nous vous remercions de bien vouloir relayer cette invitation auprès de vos représentants et de confirmer votre participation dans les meilleurs délais.</w:t>
      </w:r>
    </w:p>
    <w:p w14:paraId="5C260C06" w14:textId="77777777" w:rsidR="007E5C47" w:rsidRDefault="007E5C47" w:rsidP="007E5C47">
      <w:pPr>
        <w:pStyle w:val="NormalWeb"/>
        <w:shd w:val="clear" w:color="auto" w:fill="FFFFFF"/>
        <w:rPr>
          <w:rFonts w:ascii="Calibri" w:hAnsi="Calibri" w:cs="Calibri"/>
          <w:color w:val="000000"/>
        </w:rPr>
      </w:pPr>
      <w:r>
        <w:rPr>
          <w:color w:val="000000"/>
        </w:rPr>
        <w:t>Je compte vivement sur votre présence et me réjouis de vous retrouver à cette occasion.</w:t>
      </w:r>
    </w:p>
    <w:p w14:paraId="3AA83BA4" w14:textId="77777777" w:rsidR="007E5C47" w:rsidRDefault="007E5C47" w:rsidP="007E5C47">
      <w:pPr>
        <w:pStyle w:val="NormalWeb"/>
        <w:shd w:val="clear" w:color="auto" w:fill="FFFFFF"/>
        <w:rPr>
          <w:rFonts w:ascii="Calibri" w:hAnsi="Calibri" w:cs="Calibri"/>
          <w:color w:val="000000"/>
        </w:rPr>
      </w:pPr>
      <w:r>
        <w:rPr>
          <w:color w:val="000000"/>
        </w:rPr>
        <w:t>Avec toute ma considération sportive et amicale,</w:t>
      </w:r>
    </w:p>
    <w:p w14:paraId="6304C6E9" w14:textId="77777777" w:rsidR="007E5C47" w:rsidRDefault="007E5C47" w:rsidP="007E5C47">
      <w:pPr>
        <w:pStyle w:val="NormalWeb"/>
        <w:shd w:val="clear" w:color="auto" w:fill="FFFFFF"/>
        <w:rPr>
          <w:rFonts w:ascii="Calibri" w:hAnsi="Calibri" w:cs="Calibri"/>
          <w:color w:val="000000"/>
        </w:rPr>
      </w:pPr>
      <w:r>
        <w:rPr>
          <w:rStyle w:val="lev"/>
          <w:color w:val="000000"/>
        </w:rPr>
        <w:t xml:space="preserve">Nico </w:t>
      </w:r>
      <w:proofErr w:type="spellStart"/>
      <w:r>
        <w:rPr>
          <w:rStyle w:val="lev"/>
          <w:color w:val="000000"/>
        </w:rPr>
        <w:t>Angenon</w:t>
      </w:r>
      <w:proofErr w:type="spellEnd"/>
      <w:r>
        <w:rPr>
          <w:color w:val="000000"/>
        </w:rPr>
        <w:br/>
        <w:t>Président de la Ligue Centre-Val de Loire de Tennis de Table</w:t>
      </w:r>
    </w:p>
    <w:p w14:paraId="0E04227C" w14:textId="1646969C" w:rsidR="00175BF7" w:rsidRPr="00175BF7" w:rsidRDefault="00175BF7" w:rsidP="00175BF7">
      <w:pPr>
        <w:tabs>
          <w:tab w:val="left" w:pos="4300"/>
        </w:tabs>
      </w:pPr>
    </w:p>
    <w:sectPr w:rsidR="00175BF7" w:rsidRPr="00175BF7" w:rsidSect="00175BF7">
      <w:headerReference w:type="default" r:id="rId11"/>
      <w:footerReference w:type="default" r:id="rId12"/>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D8994" w14:textId="77777777" w:rsidR="003305FC" w:rsidRDefault="003305FC" w:rsidP="00361D85">
      <w:r>
        <w:separator/>
      </w:r>
    </w:p>
  </w:endnote>
  <w:endnote w:type="continuationSeparator" w:id="0">
    <w:p w14:paraId="56407AC7" w14:textId="77777777" w:rsidR="003305FC" w:rsidRDefault="003305FC" w:rsidP="0036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E5A3" w14:textId="4F2302B9" w:rsidR="00023E07" w:rsidRPr="00023E07" w:rsidRDefault="00175BF7" w:rsidP="00175BF7">
    <w:pPr>
      <w:pStyle w:val="Pieddepage"/>
      <w:jc w:val="center"/>
      <w:rPr>
        <w:color w:val="0A1EAF"/>
        <w:sz w:val="22"/>
        <w:szCs w:val="22"/>
      </w:rPr>
    </w:pPr>
    <w:r w:rsidRPr="00175BF7">
      <w:rPr>
        <w:noProof/>
        <w:color w:val="0A1EAF"/>
        <w:sz w:val="22"/>
        <w:szCs w:val="22"/>
      </w:rPr>
      <w:drawing>
        <wp:inline distT="0" distB="0" distL="0" distR="0" wp14:anchorId="0D2C5212" wp14:editId="166B44CD">
          <wp:extent cx="6423785" cy="670560"/>
          <wp:effectExtent l="0" t="0" r="2540" b="2540"/>
          <wp:docPr id="13422412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41208" name=""/>
                  <pic:cNvPicPr/>
                </pic:nvPicPr>
                <pic:blipFill>
                  <a:blip r:embed="rId1"/>
                  <a:stretch>
                    <a:fillRect/>
                  </a:stretch>
                </pic:blipFill>
                <pic:spPr>
                  <a:xfrm>
                    <a:off x="0" y="0"/>
                    <a:ext cx="6824742" cy="712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7D87F" w14:textId="77777777" w:rsidR="003305FC" w:rsidRDefault="003305FC" w:rsidP="00361D85">
      <w:r>
        <w:separator/>
      </w:r>
    </w:p>
  </w:footnote>
  <w:footnote w:type="continuationSeparator" w:id="0">
    <w:p w14:paraId="12532753" w14:textId="77777777" w:rsidR="003305FC" w:rsidRDefault="003305FC" w:rsidP="0036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E057" w14:textId="46AD8022" w:rsidR="00361D85" w:rsidRDefault="00753E80">
    <w:pPr>
      <w:pStyle w:val="En-tte"/>
    </w:pPr>
    <w:r>
      <w:rPr>
        <w:noProof/>
      </w:rPr>
      <w:drawing>
        <wp:anchor distT="0" distB="0" distL="114300" distR="114300" simplePos="0" relativeHeight="251662336" behindDoc="0" locked="0" layoutInCell="1" allowOverlap="1" wp14:anchorId="3C571FE2" wp14:editId="7DC64DE3">
          <wp:simplePos x="0" y="0"/>
          <wp:positionH relativeFrom="column">
            <wp:posOffset>4483485</wp:posOffset>
          </wp:positionH>
          <wp:positionV relativeFrom="paragraph">
            <wp:posOffset>58057</wp:posOffset>
          </wp:positionV>
          <wp:extent cx="2095841" cy="631372"/>
          <wp:effectExtent l="0" t="0" r="0" b="3810"/>
          <wp:wrapNone/>
          <wp:docPr id="1075520179"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20179" name="Image 2" descr="Une image contenant texte, Police,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101632" cy="633117"/>
                  </a:xfrm>
                  <a:prstGeom prst="rect">
                    <a:avLst/>
                  </a:prstGeom>
                </pic:spPr>
              </pic:pic>
            </a:graphicData>
          </a:graphic>
          <wp14:sizeRelH relativeFrom="margin">
            <wp14:pctWidth>0</wp14:pctWidth>
          </wp14:sizeRelH>
          <wp14:sizeRelV relativeFrom="margin">
            <wp14:pctHeight>0</wp14:pctHeight>
          </wp14:sizeRelV>
        </wp:anchor>
      </w:drawing>
    </w:r>
    <w:r w:rsidR="005D5474">
      <w:rPr>
        <w:noProof/>
      </w:rPr>
      <w:drawing>
        <wp:anchor distT="0" distB="0" distL="114300" distR="114300" simplePos="0" relativeHeight="251659264" behindDoc="1" locked="0" layoutInCell="1" allowOverlap="1" wp14:anchorId="097C22E0" wp14:editId="14603BED">
          <wp:simplePos x="0" y="0"/>
          <wp:positionH relativeFrom="column">
            <wp:posOffset>-899795</wp:posOffset>
          </wp:positionH>
          <wp:positionV relativeFrom="paragraph">
            <wp:posOffset>-457926</wp:posOffset>
          </wp:positionV>
          <wp:extent cx="7568800" cy="1645920"/>
          <wp:effectExtent l="0" t="0" r="635" b="5080"/>
          <wp:wrapTopAndBottom/>
          <wp:docPr id="2128916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15415" name="Image 399615415"/>
                  <pic:cNvPicPr/>
                </pic:nvPicPr>
                <pic:blipFill>
                  <a:blip r:embed="rId2">
                    <a:extLst>
                      <a:ext uri="{28A0092B-C50C-407E-A947-70E740481C1C}">
                        <a14:useLocalDpi xmlns:a14="http://schemas.microsoft.com/office/drawing/2010/main" val="0"/>
                      </a:ext>
                    </a:extLst>
                  </a:blip>
                  <a:stretch>
                    <a:fillRect/>
                  </a:stretch>
                </pic:blipFill>
                <pic:spPr>
                  <a:xfrm>
                    <a:off x="0" y="0"/>
                    <a:ext cx="7568800" cy="164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6080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4275E58"/>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F221E2C"/>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600799282">
    <w:abstractNumId w:val="0"/>
  </w:num>
  <w:num w:numId="2" w16cid:durableId="1961065973">
    <w:abstractNumId w:val="2"/>
  </w:num>
  <w:num w:numId="3" w16cid:durableId="193431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85"/>
    <w:rsid w:val="00023E07"/>
    <w:rsid w:val="0003688E"/>
    <w:rsid w:val="000C10F3"/>
    <w:rsid w:val="00175BF7"/>
    <w:rsid w:val="002405E4"/>
    <w:rsid w:val="0025488B"/>
    <w:rsid w:val="00293321"/>
    <w:rsid w:val="003305FC"/>
    <w:rsid w:val="003513E8"/>
    <w:rsid w:val="00361D85"/>
    <w:rsid w:val="004A5934"/>
    <w:rsid w:val="005437E9"/>
    <w:rsid w:val="00583CA0"/>
    <w:rsid w:val="005D5474"/>
    <w:rsid w:val="006C50A8"/>
    <w:rsid w:val="00753E80"/>
    <w:rsid w:val="0078504A"/>
    <w:rsid w:val="007E5C47"/>
    <w:rsid w:val="0082697F"/>
    <w:rsid w:val="008C3862"/>
    <w:rsid w:val="008C718F"/>
    <w:rsid w:val="00902921"/>
    <w:rsid w:val="00965F6C"/>
    <w:rsid w:val="009B05EA"/>
    <w:rsid w:val="009C482C"/>
    <w:rsid w:val="00B80E3A"/>
    <w:rsid w:val="00C55360"/>
    <w:rsid w:val="00D60C6D"/>
    <w:rsid w:val="00D9572C"/>
    <w:rsid w:val="00E81DC4"/>
    <w:rsid w:val="00E90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64CAA"/>
  <w15:chartTrackingRefBased/>
  <w15:docId w15:val="{A0680F97-9CC5-024E-BBF4-F2259B2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D85"/>
    <w:pPr>
      <w:tabs>
        <w:tab w:val="center" w:pos="4536"/>
        <w:tab w:val="right" w:pos="9072"/>
      </w:tabs>
    </w:pPr>
  </w:style>
  <w:style w:type="character" w:customStyle="1" w:styleId="En-tteCar">
    <w:name w:val="En-tête Car"/>
    <w:basedOn w:val="Policepardfaut"/>
    <w:link w:val="En-tte"/>
    <w:uiPriority w:val="99"/>
    <w:rsid w:val="00361D85"/>
  </w:style>
  <w:style w:type="paragraph" w:styleId="Pieddepage">
    <w:name w:val="footer"/>
    <w:basedOn w:val="Normal"/>
    <w:link w:val="PieddepageCar"/>
    <w:uiPriority w:val="99"/>
    <w:unhideWhenUsed/>
    <w:rsid w:val="00361D85"/>
    <w:pPr>
      <w:tabs>
        <w:tab w:val="center" w:pos="4536"/>
        <w:tab w:val="right" w:pos="9072"/>
      </w:tabs>
    </w:pPr>
  </w:style>
  <w:style w:type="character" w:customStyle="1" w:styleId="PieddepageCar">
    <w:name w:val="Pied de page Car"/>
    <w:basedOn w:val="Policepardfaut"/>
    <w:link w:val="Pieddepage"/>
    <w:uiPriority w:val="99"/>
    <w:rsid w:val="00361D85"/>
  </w:style>
  <w:style w:type="paragraph" w:customStyle="1" w:styleId="Normal1">
    <w:name w:val="Normal1"/>
    <w:rsid w:val="0003688E"/>
    <w:pPr>
      <w:spacing w:line="276" w:lineRule="auto"/>
    </w:pPr>
    <w:rPr>
      <w:rFonts w:ascii="Arial" w:eastAsia="Arial" w:hAnsi="Arial" w:cs="Arial"/>
      <w:kern w:val="0"/>
      <w:sz w:val="22"/>
      <w:szCs w:val="22"/>
      <w:lang w:eastAsia="fr-FR"/>
      <w14:ligatures w14:val="none"/>
    </w:rPr>
  </w:style>
  <w:style w:type="paragraph" w:styleId="NormalWeb">
    <w:name w:val="Normal (Web)"/>
    <w:basedOn w:val="Normal"/>
    <w:uiPriority w:val="99"/>
    <w:semiHidden/>
    <w:unhideWhenUsed/>
    <w:rsid w:val="007E5C47"/>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7E5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3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12e14d-c009-49c4-b751-748f255b9f35">
      <Terms xmlns="http://schemas.microsoft.com/office/infopath/2007/PartnerControls"/>
    </lcf76f155ced4ddcb4097134ff3c332f>
    <TaxCatchAll xmlns="ebb63b81-4ad0-4df0-9971-de468b57cd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ED92334862D34A8A5D73CC3048FED9" ma:contentTypeVersion="17" ma:contentTypeDescription="Crée un document." ma:contentTypeScope="" ma:versionID="7c35656fa23be7120af90fb613cd936b">
  <xsd:schema xmlns:xsd="http://www.w3.org/2001/XMLSchema" xmlns:xs="http://www.w3.org/2001/XMLSchema" xmlns:p="http://schemas.microsoft.com/office/2006/metadata/properties" xmlns:ns2="8912e14d-c009-49c4-b751-748f255b9f35" xmlns:ns3="ebb63b81-4ad0-4df0-9971-de468b57cd71" targetNamespace="http://schemas.microsoft.com/office/2006/metadata/properties" ma:root="true" ma:fieldsID="3969b8a3d0503201fa5e70173597395e" ns2:_="" ns3:_="">
    <xsd:import namespace="8912e14d-c009-49c4-b751-748f255b9f35"/>
    <xsd:import namespace="ebb63b81-4ad0-4df0-9971-de468b57cd7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2e14d-c009-49c4-b751-748f255b9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4cf9922-1f5a-4bfa-9a04-3c4f15287c38"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63b81-4ad0-4df0-9971-de468b57cd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006d95-09ed-4388-96b9-cfd24a1f535e}" ma:internalName="TaxCatchAll" ma:showField="CatchAllData" ma:web="ebb63b81-4ad0-4df0-9971-de468b57cd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947F-19F9-4556-B962-A2E7CA2B939A}">
  <ds:schemaRefs>
    <ds:schemaRef ds:uri="http://schemas.microsoft.com/sharepoint/v3/contenttype/forms"/>
  </ds:schemaRefs>
</ds:datastoreItem>
</file>

<file path=customXml/itemProps2.xml><?xml version="1.0" encoding="utf-8"?>
<ds:datastoreItem xmlns:ds="http://schemas.openxmlformats.org/officeDocument/2006/customXml" ds:itemID="{8F226ABD-09F2-47E5-95F2-34A15F8BED9A}">
  <ds:schemaRefs>
    <ds:schemaRef ds:uri="http://schemas.microsoft.com/office/2006/metadata/properties"/>
    <ds:schemaRef ds:uri="http://schemas.microsoft.com/office/infopath/2007/PartnerControls"/>
    <ds:schemaRef ds:uri="8912e14d-c009-49c4-b751-748f255b9f35"/>
    <ds:schemaRef ds:uri="ebb63b81-4ad0-4df0-9971-de468b57cd71"/>
  </ds:schemaRefs>
</ds:datastoreItem>
</file>

<file path=customXml/itemProps3.xml><?xml version="1.0" encoding="utf-8"?>
<ds:datastoreItem xmlns:ds="http://schemas.openxmlformats.org/officeDocument/2006/customXml" ds:itemID="{309C8603-5C9B-4D32-92B8-8B033A5A1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2e14d-c009-49c4-b751-748f255b9f35"/>
    <ds:schemaRef ds:uri="ebb63b81-4ad0-4df0-9971-de468b57c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BB3EC-3B76-0542-9780-00E0D0E7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209</Words>
  <Characters>1151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dc:creator>
  <cp:keywords/>
  <dc:description/>
  <cp:lastModifiedBy>romain bardin</cp:lastModifiedBy>
  <cp:revision>7</cp:revision>
  <dcterms:created xsi:type="dcterms:W3CDTF">2025-06-12T14:39:00Z</dcterms:created>
  <dcterms:modified xsi:type="dcterms:W3CDTF">2025-09-10T08:13:00Z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0x010100B5ED92334862D34A8A5D73CC3048FED9</vt:lpwstr>
  </property>
  <property fmtid="{D5CDD505-2E9C-101B-9397-08002B2CF9AE}" pid="3" name="MediaServiceImageTags">
    <vt:lpwstr/>
  </property>
</Properties>
</file>