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805C" w14:textId="77777777" w:rsidR="00F55114" w:rsidRPr="006C5407" w:rsidRDefault="00F55114" w:rsidP="00F55114">
      <w:pPr>
        <w:jc w:val="center"/>
        <w:rPr>
          <w:b/>
          <w:sz w:val="36"/>
          <w:szCs w:val="36"/>
        </w:rPr>
      </w:pPr>
      <w:r w:rsidRPr="006C5407">
        <w:rPr>
          <w:b/>
          <w:sz w:val="36"/>
          <w:szCs w:val="36"/>
        </w:rPr>
        <w:t xml:space="preserve">Offre </w:t>
      </w:r>
      <w:r>
        <w:rPr>
          <w:b/>
          <w:sz w:val="36"/>
          <w:szCs w:val="36"/>
        </w:rPr>
        <w:t>c</w:t>
      </w:r>
      <w:r w:rsidRPr="006C5407">
        <w:rPr>
          <w:b/>
          <w:sz w:val="36"/>
          <w:szCs w:val="36"/>
        </w:rPr>
        <w:t>ontrat d’apprentissage</w:t>
      </w:r>
    </w:p>
    <w:p w14:paraId="660037CA" w14:textId="77777777" w:rsidR="00F55114" w:rsidRPr="006C5407" w:rsidRDefault="00F55114" w:rsidP="00F55114">
      <w:pPr>
        <w:jc w:val="both"/>
        <w:rPr>
          <w:sz w:val="20"/>
          <w:szCs w:val="20"/>
        </w:rPr>
      </w:pPr>
    </w:p>
    <w:p w14:paraId="31692F94" w14:textId="512960E6" w:rsidR="00F55114" w:rsidRPr="006C5407" w:rsidRDefault="00F55114" w:rsidP="00F55114">
      <w:pPr>
        <w:jc w:val="both"/>
        <w:rPr>
          <w:sz w:val="20"/>
          <w:szCs w:val="20"/>
        </w:rPr>
      </w:pPr>
      <w:r w:rsidRPr="006C5407">
        <w:rPr>
          <w:sz w:val="20"/>
          <w:szCs w:val="20"/>
        </w:rPr>
        <w:t xml:space="preserve">La Ligue Centre-Val de Loire Tennis de Table est une association dite loi 1901 basée à Salbris (41) avec </w:t>
      </w:r>
      <w:r w:rsidR="00063046">
        <w:rPr>
          <w:sz w:val="20"/>
          <w:szCs w:val="20"/>
        </w:rPr>
        <w:t>125</w:t>
      </w:r>
      <w:r w:rsidRPr="006C5407">
        <w:rPr>
          <w:sz w:val="20"/>
          <w:szCs w:val="20"/>
        </w:rPr>
        <w:t xml:space="preserve">00 adhérents, </w:t>
      </w:r>
      <w:r w:rsidR="00063046">
        <w:rPr>
          <w:sz w:val="20"/>
          <w:szCs w:val="20"/>
        </w:rPr>
        <w:t>4</w:t>
      </w:r>
      <w:r w:rsidRPr="006C5407">
        <w:rPr>
          <w:sz w:val="20"/>
          <w:szCs w:val="20"/>
        </w:rPr>
        <w:t xml:space="preserve"> salariés, 25 bénévoles, 1 structure d’entraînement basée à Tours.</w:t>
      </w:r>
    </w:p>
    <w:p w14:paraId="2B530986" w14:textId="77777777" w:rsidR="00F55114" w:rsidRDefault="00F55114" w:rsidP="00F55114">
      <w:pPr>
        <w:jc w:val="both"/>
        <w:rPr>
          <w:sz w:val="20"/>
          <w:szCs w:val="20"/>
        </w:rPr>
      </w:pPr>
      <w:r w:rsidRPr="006C5407">
        <w:rPr>
          <w:sz w:val="20"/>
          <w:szCs w:val="20"/>
        </w:rPr>
        <w:t>Aussi afin de consolider le suivi des jeunes, elle recrute un :</w:t>
      </w:r>
    </w:p>
    <w:p w14:paraId="2BA11B78" w14:textId="77777777" w:rsidR="00F55114" w:rsidRPr="006C5407" w:rsidRDefault="00F55114" w:rsidP="00F55114">
      <w:pPr>
        <w:jc w:val="both"/>
        <w:rPr>
          <w:sz w:val="20"/>
          <w:szCs w:val="20"/>
        </w:rPr>
      </w:pPr>
    </w:p>
    <w:p w14:paraId="5EA79080" w14:textId="77777777" w:rsidR="00F55114" w:rsidRPr="006C5407" w:rsidRDefault="00F55114" w:rsidP="00F55114">
      <w:pPr>
        <w:jc w:val="center"/>
        <w:rPr>
          <w:b/>
        </w:rPr>
      </w:pPr>
      <w:r w:rsidRPr="006C5407">
        <w:rPr>
          <w:b/>
        </w:rPr>
        <w:t>Apprenti</w:t>
      </w:r>
      <w:r>
        <w:rPr>
          <w:b/>
        </w:rPr>
        <w:t>(e)</w:t>
      </w:r>
      <w:r w:rsidRPr="006C5407">
        <w:rPr>
          <w:b/>
        </w:rPr>
        <w:t xml:space="preserve"> en DEJEPS TT à Tours</w:t>
      </w:r>
    </w:p>
    <w:p w14:paraId="01710B5F" w14:textId="77777777" w:rsidR="00A23531" w:rsidRDefault="00F55114" w:rsidP="00F55114">
      <w:pPr>
        <w:jc w:val="center"/>
        <w:rPr>
          <w:b/>
        </w:rPr>
      </w:pPr>
      <w:r w:rsidRPr="006C5407">
        <w:rPr>
          <w:b/>
        </w:rPr>
        <w:t xml:space="preserve">durant </w:t>
      </w:r>
      <w:r w:rsidR="005253C1">
        <w:rPr>
          <w:b/>
        </w:rPr>
        <w:t>une saison</w:t>
      </w:r>
      <w:r w:rsidR="00A23531">
        <w:rPr>
          <w:b/>
        </w:rPr>
        <w:t xml:space="preserve"> (centre de formation à Paris) </w:t>
      </w:r>
    </w:p>
    <w:p w14:paraId="586DA561" w14:textId="016E59A0" w:rsidR="00A23531" w:rsidRDefault="00A23531" w:rsidP="00F55114">
      <w:pPr>
        <w:jc w:val="center"/>
        <w:rPr>
          <w:b/>
        </w:rPr>
      </w:pPr>
      <w:r>
        <w:rPr>
          <w:b/>
        </w:rPr>
        <w:t xml:space="preserve">ou </w:t>
      </w:r>
      <w:r w:rsidR="005253C1">
        <w:rPr>
          <w:b/>
        </w:rPr>
        <w:t>deux saisons</w:t>
      </w:r>
      <w:r>
        <w:rPr>
          <w:b/>
        </w:rPr>
        <w:t xml:space="preserve"> (centre de formation à Montpellier)</w:t>
      </w:r>
      <w:r w:rsidR="00F55114" w:rsidRPr="006C5407">
        <w:rPr>
          <w:b/>
        </w:rPr>
        <w:t xml:space="preserve"> </w:t>
      </w:r>
    </w:p>
    <w:p w14:paraId="5D5F6A65" w14:textId="6F7436F7" w:rsidR="00F55114" w:rsidRPr="006C5407" w:rsidRDefault="00F55114" w:rsidP="00F55114">
      <w:pPr>
        <w:jc w:val="center"/>
        <w:rPr>
          <w:b/>
        </w:rPr>
      </w:pPr>
      <w:r w:rsidRPr="006C5407">
        <w:rPr>
          <w:b/>
        </w:rPr>
        <w:t>à partir de 27 juin 202</w:t>
      </w:r>
      <w:r w:rsidR="00063046">
        <w:rPr>
          <w:b/>
        </w:rPr>
        <w:t>5</w:t>
      </w:r>
    </w:p>
    <w:p w14:paraId="3081941C" w14:textId="77777777" w:rsidR="00F55114" w:rsidRPr="006C5407" w:rsidRDefault="00F55114" w:rsidP="00F55114">
      <w:pPr>
        <w:rPr>
          <w:b/>
          <w:sz w:val="20"/>
          <w:szCs w:val="20"/>
          <w:u w:val="single"/>
        </w:rPr>
      </w:pPr>
    </w:p>
    <w:p w14:paraId="761BD3D4" w14:textId="77777777" w:rsidR="00F55114" w:rsidRPr="006C5407" w:rsidRDefault="00F55114" w:rsidP="00F55114">
      <w:pPr>
        <w:rPr>
          <w:b/>
          <w:u w:val="single"/>
        </w:rPr>
      </w:pPr>
      <w:r w:rsidRPr="006C5407">
        <w:rPr>
          <w:b/>
          <w:u w:val="single"/>
        </w:rPr>
        <w:t xml:space="preserve">Cette personne aura pour mission : </w:t>
      </w:r>
    </w:p>
    <w:p w14:paraId="249A6E2B" w14:textId="77777777" w:rsidR="00F55114" w:rsidRPr="006C5407" w:rsidRDefault="00F55114" w:rsidP="00F55114">
      <w:pPr>
        <w:rPr>
          <w:sz w:val="20"/>
          <w:szCs w:val="20"/>
        </w:rPr>
      </w:pPr>
    </w:p>
    <w:p w14:paraId="53812EBA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 w:rsidRPr="006C5407">
        <w:rPr>
          <w:rFonts w:eastAsia="Times New Roman"/>
          <w:sz w:val="20"/>
          <w:szCs w:val="20"/>
        </w:rPr>
        <w:t xml:space="preserve">- </w:t>
      </w:r>
      <w:r w:rsidRPr="006C5407">
        <w:rPr>
          <w:sz w:val="20"/>
          <w:szCs w:val="20"/>
        </w:rPr>
        <w:t>Préparation, organisation et participation aux entraînements</w:t>
      </w:r>
    </w:p>
    <w:p w14:paraId="1DEA7DDF" w14:textId="77777777" w:rsidR="00F55114" w:rsidRPr="006C5407" w:rsidRDefault="00F55114" w:rsidP="00F55114">
      <w:pPr>
        <w:rPr>
          <w:rFonts w:eastAsia="Times New Roman"/>
          <w:sz w:val="20"/>
          <w:szCs w:val="20"/>
        </w:rPr>
      </w:pPr>
      <w:r w:rsidRPr="006C5407">
        <w:rPr>
          <w:rFonts w:eastAsia="Times New Roman"/>
          <w:sz w:val="20"/>
          <w:szCs w:val="20"/>
        </w:rPr>
        <w:t xml:space="preserve">- Suivi </w:t>
      </w:r>
      <w:r>
        <w:rPr>
          <w:rFonts w:eastAsia="Times New Roman"/>
          <w:sz w:val="20"/>
          <w:szCs w:val="20"/>
        </w:rPr>
        <w:t xml:space="preserve">et transport </w:t>
      </w:r>
      <w:r w:rsidRPr="006C5407">
        <w:rPr>
          <w:rFonts w:eastAsia="Times New Roman"/>
          <w:sz w:val="20"/>
          <w:szCs w:val="20"/>
        </w:rPr>
        <w:t>des joueurs</w:t>
      </w:r>
    </w:p>
    <w:p w14:paraId="47EBA7DB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 w:rsidRPr="006C5407">
        <w:rPr>
          <w:rFonts w:eastAsia="Times New Roman"/>
          <w:sz w:val="20"/>
          <w:szCs w:val="20"/>
        </w:rPr>
        <w:t xml:space="preserve">- </w:t>
      </w:r>
      <w:r w:rsidRPr="006C5407">
        <w:rPr>
          <w:sz w:val="20"/>
          <w:szCs w:val="20"/>
        </w:rPr>
        <w:t>Préparation, organisation et participation aux stages</w:t>
      </w:r>
    </w:p>
    <w:p w14:paraId="36936037" w14:textId="77777777" w:rsidR="00F55114" w:rsidRPr="006C5407" w:rsidRDefault="00F55114" w:rsidP="00F55114">
      <w:pPr>
        <w:rPr>
          <w:rFonts w:eastAsia="Times New Roman"/>
          <w:sz w:val="20"/>
          <w:szCs w:val="20"/>
        </w:rPr>
      </w:pPr>
      <w:r w:rsidRPr="006C5407">
        <w:rPr>
          <w:rFonts w:eastAsia="Times New Roman"/>
          <w:sz w:val="20"/>
          <w:szCs w:val="20"/>
        </w:rPr>
        <w:t>- Coaching lors du critérium fédéral, championnats de France des régions, opens…</w:t>
      </w:r>
    </w:p>
    <w:p w14:paraId="4EDEE7C9" w14:textId="77777777" w:rsidR="00F55114" w:rsidRPr="006C5407" w:rsidRDefault="00F55114" w:rsidP="00F55114">
      <w:pPr>
        <w:rPr>
          <w:rFonts w:eastAsia="Times New Roman"/>
          <w:sz w:val="20"/>
          <w:szCs w:val="20"/>
        </w:rPr>
      </w:pPr>
      <w:r w:rsidRPr="006C5407"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>Suivi administratif de la structure</w:t>
      </w:r>
      <w:r w:rsidRPr="006C5407">
        <w:rPr>
          <w:rFonts w:eastAsia="Times New Roman"/>
          <w:sz w:val="20"/>
          <w:szCs w:val="20"/>
        </w:rPr>
        <w:br/>
        <w:t>- Participation à la vie de la structure (réunions, échanges…)</w:t>
      </w:r>
    </w:p>
    <w:p w14:paraId="586EE0A3" w14:textId="77777777" w:rsidR="00F55114" w:rsidRPr="006C5407" w:rsidRDefault="00F55114" w:rsidP="00F55114">
      <w:pPr>
        <w:rPr>
          <w:sz w:val="20"/>
          <w:szCs w:val="20"/>
        </w:rPr>
      </w:pPr>
    </w:p>
    <w:p w14:paraId="30ACA628" w14:textId="77777777" w:rsidR="00F55114" w:rsidRPr="006C5407" w:rsidRDefault="00F55114" w:rsidP="00F55114">
      <w:pPr>
        <w:rPr>
          <w:b/>
          <w:u w:val="single"/>
        </w:rPr>
      </w:pPr>
      <w:r w:rsidRPr="006C5407">
        <w:rPr>
          <w:b/>
          <w:u w:val="single"/>
        </w:rPr>
        <w:t>Compétences</w:t>
      </w:r>
      <w:r w:rsidRPr="006C5407">
        <w:rPr>
          <w:b/>
        </w:rPr>
        <w:t xml:space="preserve"> :</w:t>
      </w:r>
    </w:p>
    <w:p w14:paraId="6A6F174F" w14:textId="77777777" w:rsidR="00F55114" w:rsidRPr="006C5407" w:rsidRDefault="00F55114" w:rsidP="00F55114">
      <w:pPr>
        <w:tabs>
          <w:tab w:val="left" w:pos="1418"/>
        </w:tabs>
        <w:rPr>
          <w:sz w:val="20"/>
          <w:szCs w:val="20"/>
        </w:rPr>
      </w:pPr>
    </w:p>
    <w:p w14:paraId="42DE162E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C5407">
        <w:rPr>
          <w:sz w:val="20"/>
          <w:szCs w:val="20"/>
        </w:rPr>
        <w:t>Dynamique, autonome, ponctuel, pédagogue</w:t>
      </w:r>
    </w:p>
    <w:p w14:paraId="5D05AC70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C5407">
        <w:rPr>
          <w:sz w:val="20"/>
          <w:szCs w:val="20"/>
        </w:rPr>
        <w:t>Capacité à travailler en équipe et dispenser une pratique sécurisée</w:t>
      </w:r>
    </w:p>
    <w:p w14:paraId="3DB53AB3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C5407">
        <w:rPr>
          <w:sz w:val="20"/>
          <w:szCs w:val="20"/>
        </w:rPr>
        <w:t>Pongiste (classé 13 minimum)</w:t>
      </w:r>
    </w:p>
    <w:p w14:paraId="6C99C216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C5407">
        <w:rPr>
          <w:sz w:val="20"/>
          <w:szCs w:val="20"/>
        </w:rPr>
        <w:t>Connaissance du milieu associatif</w:t>
      </w:r>
    </w:p>
    <w:p w14:paraId="61B7B6C2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C5407">
        <w:rPr>
          <w:sz w:val="20"/>
          <w:szCs w:val="20"/>
        </w:rPr>
        <w:t>Expérience de l’entraînement, des stages et du coaching</w:t>
      </w:r>
    </w:p>
    <w:p w14:paraId="5FEB188D" w14:textId="1EF89DDA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R</w:t>
      </w:r>
      <w:r w:rsidRPr="006C5407">
        <w:rPr>
          <w:sz w:val="20"/>
          <w:szCs w:val="20"/>
        </w:rPr>
        <w:t xml:space="preserve">éalisation de formations fédérales </w:t>
      </w:r>
      <w:r>
        <w:rPr>
          <w:sz w:val="20"/>
          <w:szCs w:val="20"/>
        </w:rPr>
        <w:t>au préalable apprécié</w:t>
      </w:r>
      <w:r w:rsidR="00A23531">
        <w:rPr>
          <w:sz w:val="20"/>
          <w:szCs w:val="20"/>
        </w:rPr>
        <w:t>e</w:t>
      </w:r>
    </w:p>
    <w:p w14:paraId="5919BE86" w14:textId="77777777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C5407">
        <w:rPr>
          <w:sz w:val="20"/>
          <w:szCs w:val="20"/>
        </w:rPr>
        <w:t>Maîtrise de l’outil informatique et des moyens de communication</w:t>
      </w:r>
    </w:p>
    <w:p w14:paraId="4BAF0AB2" w14:textId="77777777" w:rsidR="00F55114" w:rsidRPr="006C5407" w:rsidRDefault="00F55114" w:rsidP="00F55114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6C5407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6C5407">
        <w:rPr>
          <w:sz w:val="20"/>
          <w:szCs w:val="20"/>
        </w:rPr>
        <w:t>itulaire du permis B et posséder un véhicule</w:t>
      </w:r>
    </w:p>
    <w:p w14:paraId="153A3DB6" w14:textId="77777777" w:rsidR="00F55114" w:rsidRPr="006C5407" w:rsidRDefault="00F55114" w:rsidP="00F55114">
      <w:pPr>
        <w:rPr>
          <w:sz w:val="20"/>
          <w:szCs w:val="20"/>
        </w:rPr>
      </w:pPr>
    </w:p>
    <w:p w14:paraId="765E29EF" w14:textId="77777777" w:rsidR="00F55114" w:rsidRPr="006C5407" w:rsidRDefault="00F55114" w:rsidP="00F55114">
      <w:pPr>
        <w:rPr>
          <w:b/>
          <w:u w:val="single"/>
        </w:rPr>
      </w:pPr>
      <w:r w:rsidRPr="006C5407">
        <w:rPr>
          <w:b/>
          <w:u w:val="single"/>
        </w:rPr>
        <w:t>Contexte</w:t>
      </w:r>
      <w:r w:rsidRPr="006C5407">
        <w:rPr>
          <w:b/>
        </w:rPr>
        <w:t> :</w:t>
      </w:r>
    </w:p>
    <w:p w14:paraId="157BA638" w14:textId="77777777" w:rsidR="00F55114" w:rsidRPr="006C5407" w:rsidRDefault="00F55114" w:rsidP="00F55114">
      <w:pPr>
        <w:rPr>
          <w:bCs/>
          <w:sz w:val="20"/>
          <w:szCs w:val="20"/>
        </w:rPr>
      </w:pPr>
    </w:p>
    <w:p w14:paraId="43A47781" w14:textId="77777777" w:rsidR="00F55114" w:rsidRPr="006C5407" w:rsidRDefault="00F55114" w:rsidP="00F55114">
      <w:pPr>
        <w:rPr>
          <w:bCs/>
          <w:sz w:val="20"/>
          <w:szCs w:val="20"/>
        </w:rPr>
      </w:pPr>
      <w:r w:rsidRPr="006C5407">
        <w:rPr>
          <w:bCs/>
          <w:sz w:val="20"/>
          <w:szCs w:val="20"/>
        </w:rPr>
        <w:t>Emploi du temps : 1575h annualisées (formation comprise)</w:t>
      </w:r>
    </w:p>
    <w:p w14:paraId="17895C71" w14:textId="77777777" w:rsidR="00F55114" w:rsidRPr="006C5407" w:rsidRDefault="00F55114" w:rsidP="00F55114">
      <w:pPr>
        <w:rPr>
          <w:bCs/>
          <w:sz w:val="20"/>
          <w:szCs w:val="20"/>
        </w:rPr>
      </w:pPr>
      <w:r w:rsidRPr="006C5407">
        <w:rPr>
          <w:bCs/>
          <w:sz w:val="20"/>
          <w:szCs w:val="20"/>
        </w:rPr>
        <w:t xml:space="preserve">Rémunération : </w:t>
      </w:r>
      <w:r w:rsidRPr="006C5407">
        <w:rPr>
          <w:sz w:val="20"/>
          <w:szCs w:val="20"/>
        </w:rPr>
        <w:t>selon le barème légal</w:t>
      </w:r>
    </w:p>
    <w:p w14:paraId="0BAC26F5" w14:textId="77777777" w:rsidR="00F55114" w:rsidRPr="006C5407" w:rsidRDefault="00F55114" w:rsidP="00F55114">
      <w:pPr>
        <w:rPr>
          <w:bCs/>
          <w:sz w:val="20"/>
          <w:szCs w:val="20"/>
        </w:rPr>
      </w:pPr>
      <w:r w:rsidRPr="006C5407">
        <w:rPr>
          <w:bCs/>
          <w:sz w:val="20"/>
          <w:szCs w:val="20"/>
        </w:rPr>
        <w:t xml:space="preserve">Amplitude horaire : </w:t>
      </w:r>
      <w:r w:rsidRPr="006C5407">
        <w:rPr>
          <w:sz w:val="20"/>
          <w:szCs w:val="20"/>
        </w:rPr>
        <w:t>selon le cursus et en fonction des activités</w:t>
      </w:r>
    </w:p>
    <w:p w14:paraId="665F388D" w14:textId="77777777" w:rsidR="00F55114" w:rsidRPr="006C5407" w:rsidRDefault="00F55114" w:rsidP="00F55114">
      <w:pPr>
        <w:rPr>
          <w:sz w:val="20"/>
          <w:szCs w:val="20"/>
        </w:rPr>
      </w:pPr>
      <w:r w:rsidRPr="006C5407">
        <w:rPr>
          <w:sz w:val="20"/>
          <w:szCs w:val="20"/>
        </w:rPr>
        <w:t>Disponibilités : travail en journée, soirée et le week-end</w:t>
      </w:r>
    </w:p>
    <w:p w14:paraId="6E097839" w14:textId="5DD86945" w:rsidR="00F55114" w:rsidRPr="006C5407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 w:rsidRPr="006C5407">
        <w:rPr>
          <w:sz w:val="20"/>
          <w:szCs w:val="20"/>
        </w:rPr>
        <w:t>Travail effectué sous l’autorité hiérarchique et fonctionnelle du Conseiller Technique Sportif</w:t>
      </w:r>
      <w:r w:rsidR="00063046">
        <w:rPr>
          <w:sz w:val="20"/>
          <w:szCs w:val="20"/>
        </w:rPr>
        <w:t>,</w:t>
      </w:r>
      <w:r w:rsidRPr="006C5407">
        <w:rPr>
          <w:sz w:val="20"/>
          <w:szCs w:val="20"/>
        </w:rPr>
        <w:t xml:space="preserve"> du Conseiller Technique de Ligue</w:t>
      </w:r>
      <w:r w:rsidR="00063046">
        <w:rPr>
          <w:sz w:val="20"/>
          <w:szCs w:val="20"/>
        </w:rPr>
        <w:t xml:space="preserve"> et du directeur de la ligue.</w:t>
      </w:r>
    </w:p>
    <w:p w14:paraId="7C561E56" w14:textId="77777777" w:rsidR="00F55114" w:rsidRPr="006C5407" w:rsidRDefault="00F55114" w:rsidP="00F55114">
      <w:pPr>
        <w:rPr>
          <w:sz w:val="20"/>
          <w:szCs w:val="20"/>
        </w:rPr>
      </w:pPr>
    </w:p>
    <w:p w14:paraId="0ED6BE35" w14:textId="77777777" w:rsidR="00F55114" w:rsidRDefault="00F55114" w:rsidP="00F55114">
      <w:pPr>
        <w:rPr>
          <w:b/>
          <w:bCs/>
        </w:rPr>
      </w:pPr>
      <w:r w:rsidRPr="006C5407">
        <w:rPr>
          <w:b/>
          <w:bCs/>
          <w:u w:val="single"/>
        </w:rPr>
        <w:t>Modalités</w:t>
      </w:r>
      <w:r w:rsidRPr="006C5407">
        <w:rPr>
          <w:b/>
          <w:bCs/>
        </w:rPr>
        <w:t> :</w:t>
      </w:r>
    </w:p>
    <w:p w14:paraId="5F4BBF8F" w14:textId="77777777" w:rsidR="00F55114" w:rsidRPr="006C5407" w:rsidRDefault="00F55114" w:rsidP="00F55114">
      <w:pPr>
        <w:rPr>
          <w:b/>
          <w:bCs/>
          <w:sz w:val="20"/>
          <w:szCs w:val="20"/>
        </w:rPr>
      </w:pPr>
    </w:p>
    <w:p w14:paraId="7800B5A6" w14:textId="77777777" w:rsidR="00F55114" w:rsidRDefault="00F55114" w:rsidP="00F55114">
      <w:pPr>
        <w:autoSpaceDE w:val="0"/>
        <w:autoSpaceDN w:val="0"/>
        <w:adjustRightInd w:val="0"/>
        <w:rPr>
          <w:sz w:val="20"/>
          <w:szCs w:val="20"/>
        </w:rPr>
      </w:pPr>
      <w:r w:rsidRPr="006C5407">
        <w:rPr>
          <w:sz w:val="20"/>
          <w:szCs w:val="20"/>
        </w:rPr>
        <w:t>Les candidatures comprendront une lettre de motivation et un curriculum vitae</w:t>
      </w:r>
      <w:r>
        <w:rPr>
          <w:sz w:val="20"/>
          <w:szCs w:val="20"/>
        </w:rPr>
        <w:t xml:space="preserve">. </w:t>
      </w:r>
    </w:p>
    <w:p w14:paraId="4E45A64D" w14:textId="7ED07A81" w:rsidR="00F55114" w:rsidRPr="006C5407" w:rsidRDefault="00F55114" w:rsidP="00F551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Elles</w:t>
      </w:r>
      <w:r w:rsidRPr="006C5407">
        <w:rPr>
          <w:sz w:val="20"/>
          <w:szCs w:val="20"/>
        </w:rPr>
        <w:t xml:space="preserve"> sont à adresser avant le </w:t>
      </w:r>
      <w:r w:rsidR="00A23531">
        <w:rPr>
          <w:sz w:val="20"/>
          <w:szCs w:val="20"/>
        </w:rPr>
        <w:t>17</w:t>
      </w:r>
      <w:r w:rsidR="00063046">
        <w:rPr>
          <w:sz w:val="20"/>
          <w:szCs w:val="20"/>
        </w:rPr>
        <w:t xml:space="preserve"> mai</w:t>
      </w:r>
      <w:r w:rsidRPr="006C5407">
        <w:rPr>
          <w:sz w:val="20"/>
          <w:szCs w:val="20"/>
        </w:rPr>
        <w:t xml:space="preserve"> 202</w:t>
      </w:r>
      <w:r w:rsidR="00063046">
        <w:rPr>
          <w:sz w:val="20"/>
          <w:szCs w:val="20"/>
        </w:rPr>
        <w:t>5</w:t>
      </w:r>
      <w:r w:rsidRPr="006C5407">
        <w:rPr>
          <w:sz w:val="20"/>
          <w:szCs w:val="20"/>
        </w:rPr>
        <w:t xml:space="preserve"> à Nicolas </w:t>
      </w:r>
      <w:proofErr w:type="spellStart"/>
      <w:r w:rsidRPr="006C5407">
        <w:rPr>
          <w:sz w:val="20"/>
          <w:szCs w:val="20"/>
        </w:rPr>
        <w:t>Metaireau</w:t>
      </w:r>
      <w:proofErr w:type="spellEnd"/>
      <w:r w:rsidRPr="006C5407">
        <w:rPr>
          <w:sz w:val="20"/>
          <w:szCs w:val="20"/>
        </w:rPr>
        <w:t xml:space="preserve"> (CTS) - </w:t>
      </w:r>
      <w:hyperlink r:id="rId6" w:history="1">
        <w:r w:rsidRPr="006C5407">
          <w:rPr>
            <w:rStyle w:val="Lienhypertexte"/>
            <w:sz w:val="20"/>
            <w:szCs w:val="20"/>
          </w:rPr>
          <w:t>nmetaireau@gmail.com</w:t>
        </w:r>
      </w:hyperlink>
      <w:r w:rsidRPr="006C5407">
        <w:rPr>
          <w:rStyle w:val="Lienhypertexte"/>
          <w:sz w:val="20"/>
          <w:szCs w:val="20"/>
        </w:rPr>
        <w:t xml:space="preserve"> </w:t>
      </w:r>
      <w:r w:rsidRPr="006C5407">
        <w:rPr>
          <w:sz w:val="20"/>
          <w:szCs w:val="20"/>
        </w:rPr>
        <w:t>- 06 82 35 73 07.</w:t>
      </w:r>
    </w:p>
    <w:p w14:paraId="5D5E5659" w14:textId="77777777" w:rsidR="006457ED" w:rsidRDefault="006457ED"/>
    <w:sectPr w:rsidR="006457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9AA10" w14:textId="77777777" w:rsidR="00AA6EB4" w:rsidRDefault="00AA6EB4" w:rsidP="008754B8">
      <w:r>
        <w:separator/>
      </w:r>
    </w:p>
  </w:endnote>
  <w:endnote w:type="continuationSeparator" w:id="0">
    <w:p w14:paraId="29816818" w14:textId="77777777" w:rsidR="00AA6EB4" w:rsidRDefault="00AA6EB4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0B42" w14:textId="77777777" w:rsidR="00AA6EB4" w:rsidRDefault="00AA6EB4" w:rsidP="008754B8">
      <w:r>
        <w:separator/>
      </w:r>
    </w:p>
  </w:footnote>
  <w:footnote w:type="continuationSeparator" w:id="0">
    <w:p w14:paraId="799CA15E" w14:textId="77777777" w:rsidR="00AA6EB4" w:rsidRDefault="00AA6EB4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63046"/>
    <w:rsid w:val="00173515"/>
    <w:rsid w:val="002C58BE"/>
    <w:rsid w:val="002E057F"/>
    <w:rsid w:val="003E5F24"/>
    <w:rsid w:val="005166C0"/>
    <w:rsid w:val="005253C1"/>
    <w:rsid w:val="006457ED"/>
    <w:rsid w:val="006B41A8"/>
    <w:rsid w:val="008754B8"/>
    <w:rsid w:val="00A23531"/>
    <w:rsid w:val="00AA6EB4"/>
    <w:rsid w:val="00EB5449"/>
    <w:rsid w:val="00F02DB0"/>
    <w:rsid w:val="00F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styleId="Lienhypertexte">
    <w:name w:val="Hyperlink"/>
    <w:uiPriority w:val="99"/>
    <w:unhideWhenUsed/>
    <w:rsid w:val="00F55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etairea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6</cp:revision>
  <dcterms:created xsi:type="dcterms:W3CDTF">2024-09-10T12:55:00Z</dcterms:created>
  <dcterms:modified xsi:type="dcterms:W3CDTF">2025-04-27T10:25:00Z</dcterms:modified>
</cp:coreProperties>
</file>