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E3B1" w14:textId="1157EED5" w:rsidR="00D70E08" w:rsidRPr="0061148F" w:rsidRDefault="00D70E08" w:rsidP="0061148F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148F">
        <w:rPr>
          <w:color w:val="FF0000"/>
          <w:sz w:val="36"/>
          <w:szCs w:val="36"/>
        </w:rPr>
        <w:t>FICHE D</w:t>
      </w:r>
      <w:r w:rsidR="0010153F" w:rsidRPr="0061148F">
        <w:rPr>
          <w:color w:val="FF0000"/>
          <w:sz w:val="36"/>
          <w:szCs w:val="36"/>
        </w:rPr>
        <w:t>’INFORMATION</w:t>
      </w:r>
    </w:p>
    <w:p w14:paraId="72C517C4" w14:textId="77777777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</w:p>
    <w:p w14:paraId="0E2DB9A9" w14:textId="5FD631C2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  <w:r w:rsidRPr="0061148F">
        <w:rPr>
          <w:sz w:val="24"/>
          <w:szCs w:val="24"/>
        </w:rPr>
        <w:t xml:space="preserve">Dans le cadre du projet régional tennis de table handisport Centre-Val de Loire et ouvert à tous, le prochain stage se déroulera le </w:t>
      </w:r>
      <w:r w:rsidR="00006912">
        <w:rPr>
          <w:sz w:val="24"/>
          <w:szCs w:val="24"/>
        </w:rPr>
        <w:t>6</w:t>
      </w:r>
      <w:r w:rsidR="009F6C47">
        <w:rPr>
          <w:sz w:val="24"/>
          <w:szCs w:val="24"/>
        </w:rPr>
        <w:t xml:space="preserve"> </w:t>
      </w:r>
      <w:r w:rsidR="00006912">
        <w:rPr>
          <w:sz w:val="24"/>
          <w:szCs w:val="24"/>
        </w:rPr>
        <w:t>avril</w:t>
      </w:r>
      <w:r w:rsidRPr="0061148F">
        <w:rPr>
          <w:sz w:val="24"/>
          <w:szCs w:val="24"/>
        </w:rPr>
        <w:t xml:space="preserve"> de 10h </w:t>
      </w:r>
      <w:r w:rsidR="00B126D7">
        <w:rPr>
          <w:sz w:val="24"/>
          <w:szCs w:val="24"/>
        </w:rPr>
        <w:t xml:space="preserve">à </w:t>
      </w:r>
      <w:r w:rsidRPr="0061148F">
        <w:rPr>
          <w:sz w:val="24"/>
          <w:szCs w:val="24"/>
        </w:rPr>
        <w:t xml:space="preserve">17h à </w:t>
      </w:r>
      <w:r w:rsidR="00006912">
        <w:rPr>
          <w:sz w:val="24"/>
          <w:szCs w:val="24"/>
        </w:rPr>
        <w:t>Saint-Avertin</w:t>
      </w:r>
      <w:r w:rsidRPr="0061148F">
        <w:rPr>
          <w:sz w:val="24"/>
          <w:szCs w:val="24"/>
        </w:rPr>
        <w:t xml:space="preserve"> (</w:t>
      </w:r>
      <w:r w:rsidR="00006912">
        <w:rPr>
          <w:sz w:val="24"/>
          <w:szCs w:val="24"/>
        </w:rPr>
        <w:t>37</w:t>
      </w:r>
      <w:r w:rsidRPr="0061148F">
        <w:rPr>
          <w:sz w:val="24"/>
          <w:szCs w:val="24"/>
        </w:rPr>
        <w:t xml:space="preserve">) avec la collaboration du club </w:t>
      </w:r>
      <w:r w:rsidR="00006912">
        <w:rPr>
          <w:sz w:val="24"/>
          <w:szCs w:val="24"/>
        </w:rPr>
        <w:t>Saint-Avertin Sports TT</w:t>
      </w:r>
      <w:r w:rsidRPr="0061148F">
        <w:rPr>
          <w:sz w:val="24"/>
          <w:szCs w:val="24"/>
        </w:rPr>
        <w:t>.</w:t>
      </w:r>
    </w:p>
    <w:p w14:paraId="09FED526" w14:textId="1043D0B3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7BA4F7F7" w14:textId="087C8984" w:rsidR="00D70E08" w:rsidRPr="00EC37A8" w:rsidRDefault="00EC37A8" w:rsidP="0061148F">
      <w:pPr>
        <w:spacing w:after="0" w:line="240" w:lineRule="auto"/>
        <w:rPr>
          <w:color w:val="FF0000"/>
          <w:sz w:val="24"/>
          <w:szCs w:val="24"/>
        </w:rPr>
      </w:pPr>
      <w:r w:rsidRPr="00EC37A8">
        <w:rPr>
          <w:color w:val="FF0000"/>
          <w:sz w:val="24"/>
          <w:szCs w:val="24"/>
        </w:rPr>
        <w:t>OBJECTIF DE LA JOURNEE</w:t>
      </w:r>
    </w:p>
    <w:p w14:paraId="75DD41C5" w14:textId="06BD4E32" w:rsidR="00EC37A8" w:rsidRDefault="00EC37A8" w:rsidP="0061148F">
      <w:pPr>
        <w:spacing w:after="0" w:line="240" w:lineRule="auto"/>
      </w:pPr>
      <w:r>
        <w:t xml:space="preserve">Permettre à tous les licenciés handisport de se retrouver sur une journée d’entrainement. </w:t>
      </w:r>
      <w:r w:rsidR="00F03FC8">
        <w:t>Cela donne à chacun la possibilité de s</w:t>
      </w:r>
      <w:r>
        <w:t>ortir de son lieu d’entraînement habituel</w:t>
      </w:r>
      <w:r w:rsidR="00F03FC8">
        <w:t xml:space="preserve"> tout en découvrant </w:t>
      </w:r>
      <w:r>
        <w:t>d’autre pratiquant</w:t>
      </w:r>
      <w:r w:rsidR="00F03FC8">
        <w:t xml:space="preserve">. </w:t>
      </w:r>
    </w:p>
    <w:p w14:paraId="276D8A57" w14:textId="77777777" w:rsidR="00F03FC8" w:rsidRDefault="00F03FC8" w:rsidP="0061148F">
      <w:pPr>
        <w:spacing w:after="0" w:line="240" w:lineRule="auto"/>
      </w:pPr>
    </w:p>
    <w:p w14:paraId="35C5E7B1" w14:textId="777150DF" w:rsidR="00EC37A8" w:rsidRDefault="00EC37A8" w:rsidP="0061148F">
      <w:pPr>
        <w:spacing w:after="0" w:line="240" w:lineRule="auto"/>
      </w:pPr>
      <w:r>
        <w:t>Cette journée doit favoriser les échanges entres sportifs mais aussi entre entraîneurs</w:t>
      </w:r>
      <w:r w:rsidR="00F03FC8">
        <w:t xml:space="preserve"> et surtout de créer une dynamique de groupe autour du tennis de table sur la région Centre-Val de Loire. </w:t>
      </w:r>
    </w:p>
    <w:p w14:paraId="3C83BBC7" w14:textId="77777777" w:rsidR="00EC37A8" w:rsidRPr="0061148F" w:rsidRDefault="00EC37A8" w:rsidP="0061148F">
      <w:pPr>
        <w:spacing w:after="0" w:line="240" w:lineRule="auto"/>
      </w:pPr>
    </w:p>
    <w:p w14:paraId="50485805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>JOUR ET HORAIRE</w:t>
      </w:r>
    </w:p>
    <w:p w14:paraId="7D3996E5" w14:textId="35F9BFD8" w:rsidR="0061148F" w:rsidRPr="0061148F" w:rsidRDefault="009F6C47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Jeudi </w:t>
      </w:r>
      <w:r w:rsidR="00006912">
        <w:rPr>
          <w:sz w:val="24"/>
          <w:szCs w:val="24"/>
        </w:rPr>
        <w:t>6 avril</w:t>
      </w:r>
      <w:r w:rsidR="0061148F">
        <w:rPr>
          <w:sz w:val="24"/>
          <w:szCs w:val="24"/>
        </w:rPr>
        <w:t xml:space="preserve"> 202</w:t>
      </w:r>
      <w:r>
        <w:rPr>
          <w:sz w:val="24"/>
          <w:szCs w:val="24"/>
        </w:rPr>
        <w:t>3</w:t>
      </w:r>
      <w:r w:rsidR="0061148F">
        <w:rPr>
          <w:sz w:val="24"/>
          <w:szCs w:val="24"/>
        </w:rPr>
        <w:t xml:space="preserve"> de 10h à 12h et de 14h à 17h</w:t>
      </w:r>
      <w:r w:rsidR="0061148F" w:rsidRPr="0061148F">
        <w:rPr>
          <w:sz w:val="24"/>
          <w:szCs w:val="24"/>
        </w:rPr>
        <w:t xml:space="preserve"> </w:t>
      </w:r>
    </w:p>
    <w:p w14:paraId="576FF125" w14:textId="77777777" w:rsidR="0061148F" w:rsidRPr="0061148F" w:rsidRDefault="0061148F" w:rsidP="0061148F">
      <w:pPr>
        <w:spacing w:after="0" w:line="240" w:lineRule="auto"/>
      </w:pPr>
    </w:p>
    <w:p w14:paraId="74BD859D" w14:textId="618E9B83" w:rsidR="0061148F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LIEU :</w:t>
      </w:r>
    </w:p>
    <w:p w14:paraId="25BBC369" w14:textId="26C9A4F3" w:rsidR="0061148F" w:rsidRPr="0061148F" w:rsidRDefault="0000691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Gymnase </w:t>
      </w:r>
      <w:proofErr w:type="spellStart"/>
      <w:r>
        <w:rPr>
          <w:sz w:val="24"/>
          <w:szCs w:val="24"/>
        </w:rPr>
        <w:t>henri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Depierre</w:t>
      </w:r>
      <w:proofErr w:type="spellEnd"/>
    </w:p>
    <w:p w14:paraId="2F4451DC" w14:textId="5DE7EBE4" w:rsidR="0061148F" w:rsidRPr="0061148F" w:rsidRDefault="0000691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31 rue Frédéric Joliot Curie</w:t>
      </w:r>
    </w:p>
    <w:p w14:paraId="43766E50" w14:textId="3ED1D7F5" w:rsidR="0061148F" w:rsidRPr="0061148F" w:rsidRDefault="0000691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37550 Saint-Avertin</w:t>
      </w:r>
    </w:p>
    <w:p w14:paraId="3514962C" w14:textId="71D1DAC4" w:rsidR="0010153F" w:rsidRPr="0061148F" w:rsidRDefault="0010153F" w:rsidP="0061148F">
      <w:pPr>
        <w:spacing w:after="0" w:line="240" w:lineRule="auto"/>
        <w:rPr>
          <w:sz w:val="24"/>
          <w:szCs w:val="24"/>
        </w:rPr>
      </w:pPr>
    </w:p>
    <w:p w14:paraId="5A8AC3D7" w14:textId="77777777" w:rsidR="00D70E08" w:rsidRPr="0061148F" w:rsidRDefault="00D70E08" w:rsidP="0061148F">
      <w:pPr>
        <w:spacing w:after="0" w:line="240" w:lineRule="auto"/>
        <w:rPr>
          <w:sz w:val="24"/>
          <w:szCs w:val="24"/>
        </w:rPr>
      </w:pPr>
    </w:p>
    <w:p w14:paraId="1887ED71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ENCADREMENT :</w:t>
      </w:r>
    </w:p>
    <w:p w14:paraId="4A39B04F" w14:textId="7B118731" w:rsidR="0061148F" w:rsidRPr="0061148F" w:rsidRDefault="00D70E08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L’encadrement est assuré par </w:t>
      </w:r>
      <w:r w:rsidR="0010153F" w:rsidRPr="0061148F">
        <w:rPr>
          <w:sz w:val="24"/>
          <w:szCs w:val="24"/>
        </w:rPr>
        <w:t>J</w:t>
      </w:r>
      <w:r w:rsidR="0061148F" w:rsidRPr="0061148F">
        <w:rPr>
          <w:sz w:val="24"/>
          <w:szCs w:val="24"/>
        </w:rPr>
        <w:t>onathan</w:t>
      </w:r>
      <w:r w:rsidR="00965ED9" w:rsidRPr="0061148F">
        <w:rPr>
          <w:sz w:val="24"/>
          <w:szCs w:val="24"/>
        </w:rPr>
        <w:t> </w:t>
      </w:r>
      <w:r w:rsidR="0010153F" w:rsidRPr="0061148F">
        <w:rPr>
          <w:sz w:val="24"/>
          <w:szCs w:val="24"/>
        </w:rPr>
        <w:t>Roger </w:t>
      </w:r>
      <w:r w:rsidR="0061148F" w:rsidRPr="0061148F">
        <w:rPr>
          <w:sz w:val="24"/>
          <w:szCs w:val="24"/>
        </w:rPr>
        <w:t>(</w:t>
      </w:r>
      <w:r w:rsidRPr="0061148F">
        <w:rPr>
          <w:sz w:val="24"/>
          <w:szCs w:val="24"/>
        </w:rPr>
        <w:t>réf</w:t>
      </w:r>
      <w:r w:rsidR="0010153F" w:rsidRPr="0061148F">
        <w:rPr>
          <w:sz w:val="24"/>
          <w:szCs w:val="24"/>
        </w:rPr>
        <w:t>é</w:t>
      </w:r>
      <w:r w:rsidRPr="0061148F">
        <w:rPr>
          <w:sz w:val="24"/>
          <w:szCs w:val="24"/>
        </w:rPr>
        <w:t>rent</w:t>
      </w:r>
      <w:r w:rsidR="0010153F" w:rsidRPr="0061148F">
        <w:rPr>
          <w:sz w:val="24"/>
          <w:szCs w:val="24"/>
        </w:rPr>
        <w:t xml:space="preserve"> tennis de table</w:t>
      </w:r>
      <w:r w:rsidR="0061148F" w:rsidRPr="0061148F">
        <w:rPr>
          <w:sz w:val="24"/>
          <w:szCs w:val="24"/>
        </w:rPr>
        <w:t>) et Adrien Cucu (référent handisport)</w:t>
      </w:r>
    </w:p>
    <w:p w14:paraId="4DF89079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20B4036F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COUT DU STAGE :</w:t>
      </w:r>
    </w:p>
    <w:p w14:paraId="7E79F7F8" w14:textId="3C9C6AE6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c</w:t>
      </w:r>
      <w:r w:rsidR="00D70E08" w:rsidRPr="0061148F">
        <w:rPr>
          <w:sz w:val="24"/>
          <w:szCs w:val="24"/>
        </w:rPr>
        <w:t>o</w:t>
      </w:r>
      <w:r w:rsidRPr="0061148F">
        <w:rPr>
          <w:sz w:val="24"/>
          <w:szCs w:val="24"/>
        </w:rPr>
        <w:t>û</w:t>
      </w:r>
      <w:r w:rsidR="00D70E08" w:rsidRPr="0061148F">
        <w:rPr>
          <w:sz w:val="24"/>
          <w:szCs w:val="24"/>
        </w:rPr>
        <w:t xml:space="preserve">t d’une journée de stage </w:t>
      </w:r>
      <w:r>
        <w:rPr>
          <w:sz w:val="24"/>
          <w:szCs w:val="24"/>
        </w:rPr>
        <w:t xml:space="preserve"> est </w:t>
      </w:r>
      <w:r w:rsidR="00D70E08" w:rsidRPr="0061148F">
        <w:rPr>
          <w:color w:val="FF0000"/>
          <w:sz w:val="24"/>
          <w:szCs w:val="24"/>
        </w:rPr>
        <w:t xml:space="preserve">20 EUROS </w:t>
      </w:r>
      <w:r>
        <w:rPr>
          <w:sz w:val="24"/>
          <w:szCs w:val="24"/>
        </w:rPr>
        <w:t>qui comprend l’encadrement et le repas.</w:t>
      </w:r>
      <w:r w:rsidR="00D70E08" w:rsidRPr="0061148F">
        <w:rPr>
          <w:sz w:val="24"/>
          <w:szCs w:val="24"/>
        </w:rPr>
        <w:t xml:space="preserve"> </w:t>
      </w:r>
    </w:p>
    <w:p w14:paraId="27808595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20A57EA5" w14:textId="4625F970" w:rsidR="00D70E08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Cette somme est à régler en ligne ou par chèque à l’ordre et à envoyer à :</w:t>
      </w:r>
    </w:p>
    <w:p w14:paraId="500CAB10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Ligue Centre-Val de Loire Tennis de Table – 40 rue du Général Leclerc- 41300 Salbris</w:t>
      </w:r>
    </w:p>
    <w:p w14:paraId="07F8507E" w14:textId="36ED5382" w:rsidR="00D70E08" w:rsidRDefault="00D70E08" w:rsidP="0061148F">
      <w:pPr>
        <w:spacing w:after="0" w:line="240" w:lineRule="auto"/>
        <w:rPr>
          <w:sz w:val="24"/>
          <w:szCs w:val="24"/>
        </w:rPr>
      </w:pPr>
    </w:p>
    <w:p w14:paraId="1AD6266A" w14:textId="6B814CDE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 règlement par chèque, merci également de renseigner les éléments suivants par courrier ou mail.</w:t>
      </w:r>
    </w:p>
    <w:p w14:paraId="677E949A" w14:textId="7DEA80D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Nom :</w:t>
      </w:r>
    </w:p>
    <w:p w14:paraId="0BB72AB1" w14:textId="66253E1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Prénom : </w:t>
      </w:r>
    </w:p>
    <w:p w14:paraId="22E99F0A" w14:textId="7689F722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Club :</w:t>
      </w:r>
    </w:p>
    <w:p w14:paraId="25DADC19" w14:textId="568218C5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Handicap et classement :</w:t>
      </w:r>
    </w:p>
    <w:p w14:paraId="49C8B5EE" w14:textId="44BF3278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Autorisation parentale si mineur : </w:t>
      </w:r>
    </w:p>
    <w:p w14:paraId="493EC72D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103CBF57" w14:textId="23A9FE1B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 xml:space="preserve">DATE LIMITE D’INSCRIPTION : </w:t>
      </w:r>
      <w:r>
        <w:rPr>
          <w:sz w:val="24"/>
          <w:szCs w:val="24"/>
        </w:rPr>
        <w:t xml:space="preserve">avant le </w:t>
      </w:r>
      <w:r w:rsidR="009F6C47">
        <w:rPr>
          <w:sz w:val="24"/>
          <w:szCs w:val="24"/>
        </w:rPr>
        <w:t>0</w:t>
      </w:r>
      <w:r w:rsidR="00006912">
        <w:rPr>
          <w:sz w:val="24"/>
          <w:szCs w:val="24"/>
        </w:rPr>
        <w:t>3</w:t>
      </w:r>
      <w:r w:rsidRPr="0061148F">
        <w:rPr>
          <w:sz w:val="24"/>
          <w:szCs w:val="24"/>
        </w:rPr>
        <w:t>/</w:t>
      </w:r>
      <w:r w:rsidR="009F6C47">
        <w:rPr>
          <w:sz w:val="24"/>
          <w:szCs w:val="24"/>
        </w:rPr>
        <w:t>0</w:t>
      </w:r>
      <w:r w:rsidR="00006912">
        <w:rPr>
          <w:sz w:val="24"/>
          <w:szCs w:val="24"/>
        </w:rPr>
        <w:t>4</w:t>
      </w:r>
      <w:r w:rsidRPr="0061148F">
        <w:rPr>
          <w:sz w:val="24"/>
          <w:szCs w:val="24"/>
        </w:rPr>
        <w:t>/202</w:t>
      </w:r>
      <w:r w:rsidR="00006912">
        <w:rPr>
          <w:sz w:val="24"/>
          <w:szCs w:val="24"/>
        </w:rPr>
        <w:t>3</w:t>
      </w:r>
    </w:p>
    <w:p w14:paraId="39E48E88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5C34AF5D" w14:textId="6E7BEF39" w:rsidR="00D70E08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INFORMATIONS</w:t>
      </w:r>
      <w:r w:rsidR="00D70E08" w:rsidRPr="0061148F">
        <w:rPr>
          <w:color w:val="FF0000"/>
          <w:sz w:val="24"/>
          <w:szCs w:val="24"/>
        </w:rPr>
        <w:t> :</w:t>
      </w:r>
    </w:p>
    <w:p w14:paraId="4B0C635D" w14:textId="0195E4D4" w:rsidR="008B356D" w:rsidRPr="0061148F" w:rsidRDefault="00D70E08" w:rsidP="0010153F">
      <w:pPr>
        <w:spacing w:after="0" w:line="240" w:lineRule="auto"/>
        <w:rPr>
          <w:color w:val="00B0F0"/>
          <w:sz w:val="24"/>
          <w:szCs w:val="24"/>
        </w:rPr>
      </w:pPr>
      <w:r w:rsidRPr="0061148F">
        <w:rPr>
          <w:sz w:val="24"/>
          <w:szCs w:val="24"/>
        </w:rPr>
        <w:t xml:space="preserve">Romain Bardin </w:t>
      </w:r>
      <w:r w:rsidR="009F6C47">
        <w:rPr>
          <w:sz w:val="24"/>
          <w:szCs w:val="24"/>
        </w:rPr>
        <w:t>–</w:t>
      </w:r>
      <w:r w:rsidRPr="0061148F">
        <w:rPr>
          <w:sz w:val="24"/>
          <w:szCs w:val="24"/>
        </w:rPr>
        <w:t xml:space="preserve"> </w:t>
      </w:r>
      <w:r w:rsidR="009F6C47">
        <w:rPr>
          <w:sz w:val="24"/>
          <w:szCs w:val="24"/>
        </w:rPr>
        <w:t>06 68 10 14 77</w:t>
      </w:r>
      <w:r w:rsidRPr="0061148F">
        <w:rPr>
          <w:sz w:val="24"/>
          <w:szCs w:val="24"/>
        </w:rPr>
        <w:t xml:space="preserve">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</w:t>
      </w:r>
      <w:hyperlink r:id="rId6" w:history="1">
        <w:r w:rsidR="0010153F" w:rsidRPr="0061148F">
          <w:rPr>
            <w:rStyle w:val="Lienhypertexte"/>
            <w:sz w:val="24"/>
            <w:szCs w:val="24"/>
          </w:rPr>
          <w:t>roma1bardin@gmail.com</w:t>
        </w:r>
      </w:hyperlink>
    </w:p>
    <w:sectPr w:rsidR="008B356D" w:rsidRPr="0061148F" w:rsidSect="00E122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20BF9" w14:textId="77777777" w:rsidR="007519A9" w:rsidRDefault="007519A9">
      <w:pPr>
        <w:spacing w:after="0" w:line="240" w:lineRule="auto"/>
      </w:pPr>
      <w:r>
        <w:separator/>
      </w:r>
    </w:p>
  </w:endnote>
  <w:endnote w:type="continuationSeparator" w:id="0">
    <w:p w14:paraId="572D96DE" w14:textId="77777777" w:rsidR="007519A9" w:rsidRDefault="00751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029C" w14:textId="77777777" w:rsidR="00D70E08" w:rsidRDefault="00D70E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B3C90" w14:textId="77777777" w:rsidR="00D70E08" w:rsidRDefault="00D70E0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CF1E" w14:textId="77777777" w:rsidR="00D70E08" w:rsidRDefault="00D70E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13A76" w14:textId="77777777" w:rsidR="007519A9" w:rsidRDefault="007519A9">
      <w:pPr>
        <w:spacing w:after="0" w:line="240" w:lineRule="auto"/>
      </w:pPr>
      <w:r>
        <w:separator/>
      </w:r>
    </w:p>
  </w:footnote>
  <w:footnote w:type="continuationSeparator" w:id="0">
    <w:p w14:paraId="7013CA7B" w14:textId="77777777" w:rsidR="007519A9" w:rsidRDefault="00751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176E" w14:textId="77777777" w:rsidR="00D70E08" w:rsidRDefault="00D70E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F484" w14:textId="77777777" w:rsidR="00D70E08" w:rsidRDefault="00D70E08" w:rsidP="00D70E08">
    <w:pPr>
      <w:pStyle w:val="En-tte"/>
      <w:jc w:val="center"/>
    </w:pPr>
    <w:r w:rsidRPr="00D70E08">
      <w:rPr>
        <w:noProof/>
        <w:lang w:eastAsia="fr-FR"/>
      </w:rPr>
      <w:drawing>
        <wp:inline distT="0" distB="0" distL="0" distR="0" wp14:anchorId="0EA3AEFE" wp14:editId="387D115A">
          <wp:extent cx="876300" cy="847725"/>
          <wp:effectExtent l="0" t="0" r="0" b="9525"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70E08">
      <w:rPr>
        <w:noProof/>
        <w:lang w:eastAsia="fr-FR"/>
      </w:rPr>
      <w:drawing>
        <wp:inline distT="0" distB="0" distL="0" distR="0" wp14:anchorId="310F83AF" wp14:editId="3B3BB02F">
          <wp:extent cx="645795" cy="699842"/>
          <wp:effectExtent l="0" t="0" r="0" b="0"/>
          <wp:docPr id="14" name="Image 5" descr="Logo lig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gu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874" cy="702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81D9" w14:textId="77777777" w:rsidR="00D70E08" w:rsidRDefault="00D70E0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08"/>
    <w:rsid w:val="00006912"/>
    <w:rsid w:val="0010153F"/>
    <w:rsid w:val="00151DCC"/>
    <w:rsid w:val="002B46A9"/>
    <w:rsid w:val="0038451D"/>
    <w:rsid w:val="0050573A"/>
    <w:rsid w:val="00555962"/>
    <w:rsid w:val="0061148F"/>
    <w:rsid w:val="006A0A9F"/>
    <w:rsid w:val="007519A9"/>
    <w:rsid w:val="007A0BF2"/>
    <w:rsid w:val="00807633"/>
    <w:rsid w:val="00810F34"/>
    <w:rsid w:val="008362B2"/>
    <w:rsid w:val="00895C97"/>
    <w:rsid w:val="008B3385"/>
    <w:rsid w:val="00965ED9"/>
    <w:rsid w:val="009F6C47"/>
    <w:rsid w:val="00A811A3"/>
    <w:rsid w:val="00B126D7"/>
    <w:rsid w:val="00B56B5A"/>
    <w:rsid w:val="00D70E08"/>
    <w:rsid w:val="00DA6DA5"/>
    <w:rsid w:val="00E530DA"/>
    <w:rsid w:val="00EC37A8"/>
    <w:rsid w:val="00F03FC8"/>
    <w:rsid w:val="00F36ECB"/>
    <w:rsid w:val="00FB33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175AE"/>
  <w15:docId w15:val="{3DB906B7-04E2-664B-B01E-B815B85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E08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0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70E08"/>
    <w:rPr>
      <w:sz w:val="22"/>
      <w:szCs w:val="22"/>
    </w:rPr>
  </w:style>
  <w:style w:type="paragraph" w:styleId="Pieddepage">
    <w:name w:val="footer"/>
    <w:basedOn w:val="Normal"/>
    <w:link w:val="Pieddepag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70E08"/>
    <w:rPr>
      <w:sz w:val="22"/>
      <w:szCs w:val="22"/>
    </w:rPr>
  </w:style>
  <w:style w:type="character" w:styleId="Lienhypertextesuivivisit">
    <w:name w:val="FollowedHyperlink"/>
    <w:basedOn w:val="Policepardfaut"/>
    <w:rsid w:val="008B3385"/>
    <w:rPr>
      <w:color w:val="800080" w:themeColor="followedHyperlink"/>
      <w:u w:val="single"/>
    </w:rPr>
  </w:style>
  <w:style w:type="character" w:customStyle="1" w:styleId="lrzxr">
    <w:name w:val="lrzxr"/>
    <w:basedOn w:val="Policepardfaut"/>
    <w:rsid w:val="00965ED9"/>
  </w:style>
  <w:style w:type="character" w:styleId="Mentionnonrsolue">
    <w:name w:val="Unresolved Mention"/>
    <w:basedOn w:val="Policepardfaut"/>
    <w:uiPriority w:val="99"/>
    <w:semiHidden/>
    <w:unhideWhenUsed/>
    <w:rsid w:val="00101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ma1bardi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Lelong Stéphane</dc:creator>
  <cp:keywords/>
  <cp:lastModifiedBy>romain bardin</cp:lastModifiedBy>
  <cp:revision>10</cp:revision>
  <dcterms:created xsi:type="dcterms:W3CDTF">2022-03-01T10:36:00Z</dcterms:created>
  <dcterms:modified xsi:type="dcterms:W3CDTF">2023-03-13T10:38:00Z</dcterms:modified>
</cp:coreProperties>
</file>