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B" w:rsidRDefault="005D77AB" w:rsidP="005D77AB">
      <w:bookmarkStart w:id="0" w:name="_GoBack"/>
      <w:bookmarkEnd w:id="0"/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006BF">
        <w:rPr>
          <w:b/>
          <w:sz w:val="32"/>
          <w:szCs w:val="32"/>
        </w:rPr>
        <w:t>TITRES INDIVIDUELS REGIONAUX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006BF">
        <w:rPr>
          <w:b/>
          <w:sz w:val="32"/>
          <w:szCs w:val="32"/>
        </w:rPr>
        <w:t>&lt;&lt; SPORT DANS L’ENTREPRISE &gt;&gt;</w:t>
      </w:r>
    </w:p>
    <w:p w:rsidR="005D77AB" w:rsidRPr="00A006BF" w:rsidRDefault="00CD0A11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19 FEVRIER 2022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  <w:r w:rsidRPr="00A006BF">
        <w:rPr>
          <w:b/>
          <w:szCs w:val="20"/>
          <w:u w:val="single"/>
        </w:rPr>
        <w:t>Organisateur :</w:t>
      </w:r>
      <w:r w:rsidR="004B2BE8">
        <w:rPr>
          <w:szCs w:val="20"/>
        </w:rPr>
        <w:t xml:space="preserve"> TT BRENNE LE BLANC</w:t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Pr="00A006BF">
        <w:rPr>
          <w:b/>
          <w:szCs w:val="20"/>
          <w:u w:val="single"/>
        </w:rPr>
        <w:t>Juge – Arbitre :</w:t>
      </w:r>
      <w:r w:rsidR="004B2BE8">
        <w:rPr>
          <w:szCs w:val="20"/>
        </w:rPr>
        <w:t xml:space="preserve"> Michel CASY</w:t>
      </w:r>
    </w:p>
    <w:p w:rsidR="005D77AB" w:rsidRPr="00A006BF" w:rsidRDefault="004B2BE8" w:rsidP="005D77A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06.77.91.63.70.   </w:t>
      </w:r>
      <w:hyperlink r:id="rId7" w:history="1">
        <w:r w:rsidRPr="00A006BF">
          <w:rPr>
            <w:color w:val="0000FF"/>
            <w:szCs w:val="20"/>
            <w:u w:val="single"/>
          </w:rPr>
          <w:t>michel.casy@orange.fr</w:t>
        </w:r>
      </w:hyperlink>
      <w:r w:rsidRPr="00A006BF">
        <w:rPr>
          <w:szCs w:val="20"/>
        </w:rPr>
        <w:tab/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  <w:r w:rsidRPr="00A006BF">
        <w:rPr>
          <w:b/>
          <w:szCs w:val="20"/>
          <w:u w:val="single"/>
        </w:rPr>
        <w:t>Lieu :</w:t>
      </w:r>
      <w:r w:rsidR="004B2BE8">
        <w:rPr>
          <w:szCs w:val="20"/>
        </w:rPr>
        <w:t xml:space="preserve">    LE BLANC</w:t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Pr="00A006BF">
        <w:rPr>
          <w:b/>
          <w:szCs w:val="20"/>
          <w:u w:val="single"/>
        </w:rPr>
        <w:t>Délégué :</w:t>
      </w:r>
      <w:r w:rsidR="004B2BE8">
        <w:rPr>
          <w:szCs w:val="20"/>
        </w:rPr>
        <w:t xml:space="preserve"> Michel CASY</w:t>
      </w:r>
      <w:r w:rsidR="004B2BE8">
        <w:rPr>
          <w:szCs w:val="20"/>
        </w:rPr>
        <w:tab/>
      </w:r>
      <w:r w:rsidR="004B2BE8">
        <w:rPr>
          <w:szCs w:val="20"/>
        </w:rPr>
        <w:tab/>
      </w:r>
      <w:r w:rsidR="004B2BE8">
        <w:rPr>
          <w:szCs w:val="20"/>
        </w:rPr>
        <w:tab/>
        <w:t xml:space="preserve">  </w:t>
      </w:r>
      <w:r w:rsidRPr="00A006BF">
        <w:rPr>
          <w:szCs w:val="20"/>
        </w:rPr>
        <w:t>Gymnas</w:t>
      </w:r>
      <w:r w:rsidR="004B2BE8">
        <w:rPr>
          <w:szCs w:val="20"/>
        </w:rPr>
        <w:t xml:space="preserve">e Jean Moulin </w:t>
      </w:r>
      <w:r w:rsidR="004B2BE8">
        <w:rPr>
          <w:szCs w:val="20"/>
        </w:rPr>
        <w:tab/>
        <w:t xml:space="preserve">          </w:t>
      </w:r>
      <w:r w:rsidR="004B2BE8">
        <w:rPr>
          <w:szCs w:val="20"/>
        </w:rPr>
        <w:tab/>
      </w:r>
      <w:r w:rsidR="004B2BE8">
        <w:rPr>
          <w:szCs w:val="20"/>
        </w:rPr>
        <w:tab/>
        <w:t xml:space="preserve">06.77.91.63.70.  </w:t>
      </w:r>
      <w:r w:rsidRPr="00A006BF">
        <w:rPr>
          <w:szCs w:val="20"/>
        </w:rPr>
        <w:t xml:space="preserve"> </w:t>
      </w:r>
      <w:hyperlink r:id="rId8" w:history="1">
        <w:r w:rsidRPr="00A006BF">
          <w:rPr>
            <w:color w:val="0000FF"/>
            <w:szCs w:val="20"/>
            <w:u w:val="single"/>
          </w:rPr>
          <w:t>michel.casy@orange.fr</w:t>
        </w:r>
      </w:hyperlink>
      <w:r w:rsidR="004B2BE8">
        <w:rPr>
          <w:szCs w:val="20"/>
        </w:rPr>
        <w:tab/>
        <w:t xml:space="preserve">  6 rue Jean Giraudoux</w:t>
      </w:r>
      <w:r w:rsidRPr="00A006BF">
        <w:rPr>
          <w:szCs w:val="20"/>
        </w:rPr>
        <w:tab/>
        <w:t xml:space="preserve">   </w:t>
      </w:r>
    </w:p>
    <w:p w:rsidR="005D77AB" w:rsidRPr="00A006BF" w:rsidRDefault="004B2BE8" w:rsidP="005D77AB">
      <w:pPr>
        <w:rPr>
          <w:szCs w:val="20"/>
        </w:rPr>
      </w:pPr>
      <w:r>
        <w:rPr>
          <w:szCs w:val="20"/>
        </w:rPr>
        <w:tab/>
        <w:t xml:space="preserve">  36300  LE BLANC</w:t>
      </w:r>
      <w:r w:rsidR="005D77AB" w:rsidRPr="00A006BF">
        <w:rPr>
          <w:szCs w:val="20"/>
        </w:rPr>
        <w:t xml:space="preserve">      </w:t>
      </w:r>
      <w:r w:rsidR="005D77AB" w:rsidRPr="00A006BF">
        <w:rPr>
          <w:szCs w:val="20"/>
        </w:rPr>
        <w:tab/>
      </w:r>
      <w:r w:rsidR="005D77AB" w:rsidRPr="00A006BF">
        <w:rPr>
          <w:szCs w:val="20"/>
        </w:rPr>
        <w:tab/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HORAIRES :</w:t>
      </w:r>
      <w:r w:rsidRPr="00A006BF">
        <w:rPr>
          <w:szCs w:val="20"/>
        </w:rPr>
        <w:t xml:space="preserve">  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8h30 - Ouverture de la salle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9h00 - Pointage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 xml:space="preserve">  9h30 - Dames Toutes Catégories et Messieurs Toutes Catégories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12h00 - Doubles Dames - Doubles Messieurs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14h00 - Dames 500 à 999 et 1000 à 1299, Messieurs 500 à 999 et 1000 à 1299</w:t>
      </w:r>
    </w:p>
    <w:p w:rsidR="005D77AB" w:rsidRPr="00A006BF" w:rsidRDefault="005D77AB" w:rsidP="005D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A006BF">
        <w:rPr>
          <w:szCs w:val="20"/>
        </w:rPr>
        <w:t>15h30 - Vétérans Dames et Messieurs 1 et 2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 xml:space="preserve">Le pointage se fera une demi-heure avant l’heure de départ du tableau concerné. 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Suivant le déroulement de la compétition, les horaires pourront être modifiés par le JA.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b/>
          <w:color w:val="FF0000"/>
          <w:szCs w:val="20"/>
        </w:rPr>
      </w:pPr>
      <w:r w:rsidRPr="00A006BF">
        <w:rPr>
          <w:b/>
          <w:color w:val="FF0000"/>
          <w:szCs w:val="20"/>
          <w:u w:val="single"/>
        </w:rPr>
        <w:t>ATTENTION :</w:t>
      </w:r>
      <w:r w:rsidR="00181799">
        <w:rPr>
          <w:b/>
          <w:color w:val="FF0000"/>
          <w:szCs w:val="20"/>
        </w:rPr>
        <w:t xml:space="preserve"> Le contrôle se fera sur le pass vaccinal et la licence. 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  <w:r w:rsidRPr="00A006BF">
        <w:rPr>
          <w:b/>
          <w:szCs w:val="20"/>
          <w:u w:val="single"/>
        </w:rPr>
        <w:t>CONDITIONS MATERIELS :</w:t>
      </w:r>
      <w:r w:rsidRPr="00A006BF">
        <w:rPr>
          <w:szCs w:val="20"/>
        </w:rPr>
        <w:t xml:space="preserve"> Balles Butterfly blanches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DEROULEMENT DE LA COMPETITION :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SIMPLE et DOUBLE au meilleur des 5 manches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Chaque catégorie de simple est répartie en poules de 3 ou 4 joueurs (es)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Les 2 premier(e) s de chaque poule seront qualifié(e)s pour le tableau final à élimination directe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Simple Vétéran 1 : de 40 à 59 ans au 1</w:t>
      </w:r>
      <w:r w:rsidRPr="00A006BF">
        <w:rPr>
          <w:szCs w:val="20"/>
          <w:vertAlign w:val="superscript"/>
        </w:rPr>
        <w:t>er</w:t>
      </w:r>
      <w:r w:rsidRPr="00A006BF">
        <w:rPr>
          <w:szCs w:val="20"/>
        </w:rPr>
        <w:t xml:space="preserve"> janvier de la saison en cours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Simple Vétéran 2 : à partir de 60 ans au 1</w:t>
      </w:r>
      <w:r w:rsidRPr="00A006BF">
        <w:rPr>
          <w:szCs w:val="20"/>
          <w:vertAlign w:val="superscript"/>
        </w:rPr>
        <w:t>er</w:t>
      </w:r>
      <w:r w:rsidRPr="00A006BF">
        <w:rPr>
          <w:szCs w:val="20"/>
        </w:rPr>
        <w:t xml:space="preserve"> janvier de la saison en cours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Les paires de doubles doivent être constituées par des joueurs (es) d’un même comité sauf si le nombre de qualifié(e) s est impair ou avec l’accord des organisateurs. Pas d’engagement sur place.</w:t>
      </w:r>
    </w:p>
    <w:p w:rsidR="00213D7B" w:rsidRPr="00A006BF" w:rsidRDefault="005D77AB" w:rsidP="00213D7B">
      <w:pPr>
        <w:rPr>
          <w:szCs w:val="20"/>
        </w:rPr>
      </w:pPr>
      <w:r w:rsidRPr="00A006BF">
        <w:rPr>
          <w:szCs w:val="20"/>
        </w:rPr>
        <w:t xml:space="preserve">      -</w:t>
      </w:r>
      <w:r w:rsidRPr="00A006BF">
        <w:rPr>
          <w:szCs w:val="20"/>
        </w:rPr>
        <w:tab/>
      </w:r>
      <w:r w:rsidRPr="00A006BF">
        <w:rPr>
          <w:b/>
          <w:szCs w:val="20"/>
          <w:u w:val="single"/>
        </w:rPr>
        <w:t>Qualification FRANCE :</w:t>
      </w:r>
      <w:r w:rsidRPr="00A006BF">
        <w:rPr>
          <w:szCs w:val="20"/>
        </w:rPr>
        <w:t xml:space="preserve">  n'ayant pas encore reçu de la fédération le nombre de qualifiés(e) que nous avons par tableau, je vous renseignerais dès que j'aurais ces informations.</w:t>
      </w:r>
      <w:r w:rsidR="00213D7B" w:rsidRPr="00213D7B">
        <w:rPr>
          <w:szCs w:val="20"/>
        </w:rPr>
        <w:t xml:space="preserve"> </w:t>
      </w:r>
    </w:p>
    <w:p w:rsidR="005D77AB" w:rsidRDefault="005D77AB" w:rsidP="005D77AB">
      <w:pPr>
        <w:rPr>
          <w:szCs w:val="20"/>
        </w:rPr>
      </w:pPr>
    </w:p>
    <w:p w:rsidR="00181799" w:rsidRPr="00A006BF" w:rsidRDefault="00181799" w:rsidP="005D77AB">
      <w:pPr>
        <w:rPr>
          <w:szCs w:val="20"/>
        </w:rPr>
      </w:pPr>
      <w:r>
        <w:rPr>
          <w:szCs w:val="20"/>
        </w:rPr>
        <w:lastRenderedPageBreak/>
        <w:t>Les éliminés par tour seront classés dans l'ordre des points.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 xml:space="preserve"> </w:t>
      </w:r>
    </w:p>
    <w:p w:rsidR="005D77AB" w:rsidRPr="00A006BF" w:rsidRDefault="005D77AB" w:rsidP="005D77AB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DROIT D’ENGAGEMENT :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Les droits d’engagement sont fixés à 7 € par tableau de simple et 3.5 € par joueur d’une équipe de double.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Les engagements en simple donnent droit à une boisson et un sandwich qui seront fournis par l’organisateur de cette épreuve.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Les droits d’engagement seront prélevés directement sur le compte club.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b/>
          <w:szCs w:val="20"/>
          <w:u w:val="single"/>
        </w:rPr>
      </w:pPr>
      <w:r w:rsidRPr="00A006BF">
        <w:rPr>
          <w:b/>
          <w:szCs w:val="20"/>
          <w:u w:val="single"/>
        </w:rPr>
        <w:t>CHAMPIONNAT DE FRANCE :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Les championn</w:t>
      </w:r>
      <w:r w:rsidR="00181799">
        <w:rPr>
          <w:szCs w:val="20"/>
        </w:rPr>
        <w:t>ats de France auront lieu les 02 et 03 Avril 2022</w:t>
      </w:r>
      <w:r w:rsidRPr="00A006BF">
        <w:rPr>
          <w:szCs w:val="20"/>
        </w:rPr>
        <w:t xml:space="preserve"> à ANGOULEME (16).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>En cas de forfait,</w:t>
      </w:r>
      <w:r w:rsidR="00181799">
        <w:rPr>
          <w:szCs w:val="20"/>
        </w:rPr>
        <w:t xml:space="preserve"> prévenir d’urgence Michel CASY : 06.77.91.63.70. </w:t>
      </w:r>
      <w:r w:rsidRPr="00A006BF">
        <w:rPr>
          <w:szCs w:val="20"/>
        </w:rPr>
        <w:t xml:space="preserve"> </w:t>
      </w:r>
      <w:r w:rsidR="00181799">
        <w:rPr>
          <w:szCs w:val="20"/>
        </w:rPr>
        <w:t xml:space="preserve">      </w:t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szCs w:val="20"/>
        </w:rPr>
        <w:tab/>
      </w:r>
      <w:r w:rsidR="00181799">
        <w:rPr>
          <w:color w:val="0070C0"/>
          <w:szCs w:val="20"/>
        </w:rPr>
        <w:t>michel.casy@orange.fr</w:t>
      </w:r>
    </w:p>
    <w:p w:rsidR="005D77AB" w:rsidRPr="00A006BF" w:rsidRDefault="005D77AB" w:rsidP="005D77AB">
      <w:pPr>
        <w:rPr>
          <w:szCs w:val="20"/>
        </w:rPr>
      </w:pPr>
      <w:r w:rsidRPr="00A006BF">
        <w:rPr>
          <w:szCs w:val="20"/>
        </w:rPr>
        <w:tab/>
      </w:r>
      <w:r w:rsidRPr="00A006BF">
        <w:rPr>
          <w:szCs w:val="20"/>
        </w:rPr>
        <w:tab/>
      </w:r>
      <w:r w:rsidRPr="00A006BF">
        <w:rPr>
          <w:szCs w:val="20"/>
        </w:rPr>
        <w:tab/>
        <w:t xml:space="preserve">      </w:t>
      </w:r>
      <w:r w:rsidRPr="00A006BF">
        <w:rPr>
          <w:szCs w:val="20"/>
        </w:rPr>
        <w:tab/>
        <w:t xml:space="preserve">  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Tout joueur (se) ayant confirmé(e) sa participation et faisant un FORFAIT non excusé se verra infliger une amende de 15 €.</w:t>
      </w:r>
    </w:p>
    <w:p w:rsidR="005D77AB" w:rsidRPr="00A006BF" w:rsidRDefault="005D77AB" w:rsidP="005D77AB">
      <w:pPr>
        <w:numPr>
          <w:ilvl w:val="0"/>
          <w:numId w:val="1"/>
        </w:numPr>
        <w:spacing w:line="240" w:lineRule="auto"/>
        <w:rPr>
          <w:szCs w:val="20"/>
        </w:rPr>
      </w:pPr>
      <w:r w:rsidRPr="00A006BF">
        <w:rPr>
          <w:szCs w:val="20"/>
        </w:rPr>
        <w:t>Toute absence de dernière minute devra être motivée et justifiée.</w:t>
      </w: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b/>
          <w:color w:val="FF0000"/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5D77AB" w:rsidP="005D77AB">
      <w:pPr>
        <w:rPr>
          <w:szCs w:val="20"/>
        </w:rPr>
      </w:pPr>
    </w:p>
    <w:p w:rsidR="005D77AB" w:rsidRPr="00A006BF" w:rsidRDefault="00181799" w:rsidP="005D77AB">
      <w:pPr>
        <w:rPr>
          <w:szCs w:val="20"/>
        </w:rPr>
      </w:pPr>
      <w:r>
        <w:rPr>
          <w:szCs w:val="20"/>
        </w:rPr>
        <w:t>Copies : J.P. CHILON</w:t>
      </w:r>
      <w:r w:rsidR="005D77AB" w:rsidRPr="00A006BF">
        <w:rPr>
          <w:szCs w:val="20"/>
        </w:rPr>
        <w:t xml:space="preserve">  Président de la ligue, Présidents des comités départementaux</w:t>
      </w:r>
    </w:p>
    <w:p w:rsidR="005D77AB" w:rsidRPr="00A006BF" w:rsidRDefault="005D77AB" w:rsidP="005D77AB"/>
    <w:p w:rsidR="00BE4752" w:rsidRDefault="005F374A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8915400</wp:posOffset>
            </wp:positionV>
            <wp:extent cx="7600950" cy="180975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E4752" w:rsidSect="001B3602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47" w:rsidRDefault="003A2347">
      <w:pPr>
        <w:spacing w:line="240" w:lineRule="auto"/>
      </w:pPr>
      <w:r>
        <w:separator/>
      </w:r>
    </w:p>
  </w:endnote>
  <w:endnote w:type="continuationSeparator" w:id="1">
    <w:p w:rsidR="003A2347" w:rsidRDefault="003A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2" w:rsidRDefault="00BE4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47" w:rsidRDefault="003A2347">
      <w:pPr>
        <w:spacing w:line="240" w:lineRule="auto"/>
      </w:pPr>
      <w:r>
        <w:separator/>
      </w:r>
    </w:p>
  </w:footnote>
  <w:footnote w:type="continuationSeparator" w:id="1">
    <w:p w:rsidR="003A2347" w:rsidRDefault="003A23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C13"/>
    <w:multiLevelType w:val="hybridMultilevel"/>
    <w:tmpl w:val="7FAC60EE"/>
    <w:lvl w:ilvl="0" w:tplc="DC3EE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4752"/>
    <w:rsid w:val="00167873"/>
    <w:rsid w:val="00170BAC"/>
    <w:rsid w:val="00181799"/>
    <w:rsid w:val="001B3602"/>
    <w:rsid w:val="00213D7B"/>
    <w:rsid w:val="00272FD7"/>
    <w:rsid w:val="003A2347"/>
    <w:rsid w:val="004B2BE8"/>
    <w:rsid w:val="005D77AB"/>
    <w:rsid w:val="005F374A"/>
    <w:rsid w:val="00706C07"/>
    <w:rsid w:val="00877CB8"/>
    <w:rsid w:val="008A6720"/>
    <w:rsid w:val="009B7104"/>
    <w:rsid w:val="00AF6418"/>
    <w:rsid w:val="00B82D5F"/>
    <w:rsid w:val="00BE4752"/>
    <w:rsid w:val="00CD0A11"/>
    <w:rsid w:val="00F8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602"/>
  </w:style>
  <w:style w:type="paragraph" w:styleId="Titre1">
    <w:name w:val="heading 1"/>
    <w:basedOn w:val="Normal"/>
    <w:next w:val="Normal"/>
    <w:rsid w:val="001B3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1B3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1B3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1B3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1B360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1B3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B3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B360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1B36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casy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.casy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Client</cp:lastModifiedBy>
  <cp:revision>6</cp:revision>
  <dcterms:created xsi:type="dcterms:W3CDTF">2022-01-31T13:59:00Z</dcterms:created>
  <dcterms:modified xsi:type="dcterms:W3CDTF">2022-01-31T14:30:00Z</dcterms:modified>
</cp:coreProperties>
</file>